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74670" w14:textId="77777777" w:rsidR="00F422D3" w:rsidRDefault="00F422D3" w:rsidP="00B42F40">
      <w:pPr>
        <w:pStyle w:val="Titul1"/>
      </w:pPr>
      <w:r>
        <w:t xml:space="preserve">SMLOUVA O DÍLO </w:t>
      </w:r>
    </w:p>
    <w:p w14:paraId="1F56212A" w14:textId="52BFB1F7" w:rsidR="00F422D3" w:rsidRDefault="00F422D3" w:rsidP="00B42F40">
      <w:pPr>
        <w:pStyle w:val="Titul2"/>
      </w:pPr>
      <w:r>
        <w:t>Název zakázky:</w:t>
      </w:r>
      <w:r w:rsidR="003F0E62">
        <w:t xml:space="preserve"> </w:t>
      </w:r>
      <w:r>
        <w:t>„</w:t>
      </w:r>
      <w:r w:rsidR="00441961" w:rsidRPr="00EE2852">
        <w:rPr>
          <w:rFonts w:ascii="Verdana" w:hAnsi="Verdana"/>
          <w:color w:val="000000"/>
          <w:szCs w:val="14"/>
        </w:rPr>
        <w:t>Stavební příprava objektů pro umístění technologie zabezpečení tratí D3 v úseku Trutnov – Teplice</w:t>
      </w:r>
      <w:r w:rsidR="00441961">
        <w:rPr>
          <w:rFonts w:ascii="Verdana" w:hAnsi="Verdana"/>
          <w:color w:val="000000"/>
          <w:szCs w:val="14"/>
        </w:rPr>
        <w:t xml:space="preserve"> - PD</w:t>
      </w:r>
      <w:r>
        <w:t>“</w:t>
      </w:r>
    </w:p>
    <w:p w14:paraId="46430014" w14:textId="77777777" w:rsidR="007A6E42" w:rsidRPr="00D32554" w:rsidRDefault="007A6E42" w:rsidP="007A6E42">
      <w:pPr>
        <w:pStyle w:val="Nadpis1-1"/>
      </w:pPr>
      <w:r>
        <w:t>Smluvní strany</w:t>
      </w:r>
    </w:p>
    <w:p w14:paraId="1366E579" w14:textId="77777777" w:rsidR="001C2A3F" w:rsidRPr="001C2A3F" w:rsidRDefault="001C2A3F" w:rsidP="00394FF4">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EB421D">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 xml:space="preserve">Petrem </w:t>
      </w:r>
      <w:r w:rsidR="00EB421D" w:rsidRPr="00441961">
        <w:rPr>
          <w:rFonts w:eastAsia="Times New Roman" w:cs="Arial"/>
          <w:b/>
          <w:snapToGrid w:val="0"/>
          <w:lang w:eastAsia="cs-CZ"/>
        </w:rPr>
        <w:t>Vodičkou</w:t>
      </w:r>
      <w:r w:rsidRPr="00441961">
        <w:rPr>
          <w:rFonts w:eastAsia="Times New Roman" w:cs="Arial"/>
          <w:snapToGrid w:val="0"/>
          <w:lang w:eastAsia="cs-CZ"/>
        </w:rPr>
        <w:t>, ředitelem Oblastního ředitelství Hradec Králové</w:t>
      </w:r>
      <w:r w:rsidR="00EB421D" w:rsidRPr="00441961">
        <w:rPr>
          <w:rFonts w:eastAsia="Times New Roman" w:cs="Arial"/>
          <w:snapToGrid w:val="0"/>
          <w:lang w:eastAsia="cs-CZ"/>
        </w:rPr>
        <w:t>, na základě pověření č. 3053 ze dne 10. 3. 2021</w:t>
      </w:r>
    </w:p>
    <w:p w14:paraId="7D3B74AB"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394FF4">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441961"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441961">
        <w:rPr>
          <w:rFonts w:eastAsia="Times New Roman" w:cs="Arial"/>
          <w:snapToGrid w:val="0"/>
          <w:lang w:eastAsia="cs-CZ"/>
        </w:rPr>
        <w:t>ORHKRzvz@</w:t>
      </w:r>
      <w:r w:rsidR="00855710" w:rsidRPr="00441961">
        <w:rPr>
          <w:rFonts w:eastAsia="Times New Roman" w:cs="Arial"/>
          <w:snapToGrid w:val="0"/>
          <w:lang w:eastAsia="cs-CZ"/>
        </w:rPr>
        <w:t>spravazeleznic</w:t>
      </w:r>
      <w:r w:rsidRPr="00441961">
        <w:rPr>
          <w:rFonts w:eastAsia="Times New Roman" w:cs="Arial"/>
          <w:snapToGrid w:val="0"/>
          <w:lang w:eastAsia="cs-CZ"/>
        </w:rPr>
        <w:t>.cz</w:t>
      </w:r>
    </w:p>
    <w:p w14:paraId="413A2E2C" w14:textId="66091A04" w:rsidR="001C2A3F" w:rsidRPr="00441961" w:rsidRDefault="001C2A3F" w:rsidP="00394FF4">
      <w:pPr>
        <w:numPr>
          <w:ilvl w:val="0"/>
          <w:numId w:val="12"/>
        </w:numPr>
        <w:tabs>
          <w:tab w:val="left" w:pos="567"/>
          <w:tab w:val="left" w:pos="3544"/>
        </w:tabs>
        <w:spacing w:after="0" w:line="240" w:lineRule="auto"/>
        <w:ind w:left="1134" w:hanging="425"/>
        <w:rPr>
          <w:rFonts w:eastAsia="Times New Roman" w:cs="Arial"/>
          <w:snapToGrid w:val="0"/>
          <w:lang w:eastAsia="cs-CZ"/>
        </w:rPr>
      </w:pPr>
      <w:r w:rsidRPr="00441961">
        <w:rPr>
          <w:rFonts w:eastAsia="Times New Roman" w:cs="Arial"/>
          <w:snapToGrid w:val="0"/>
          <w:lang w:eastAsia="cs-CZ"/>
        </w:rPr>
        <w:t>ve věcech technických:</w:t>
      </w:r>
      <w:r w:rsidR="00566EF0" w:rsidRPr="00441961">
        <w:rPr>
          <w:rFonts w:eastAsia="Times New Roman" w:cs="Arial"/>
          <w:snapToGrid w:val="0"/>
          <w:lang w:eastAsia="cs-CZ"/>
        </w:rPr>
        <w:tab/>
      </w:r>
      <w:r w:rsidR="00441961" w:rsidRPr="00441961">
        <w:rPr>
          <w:rFonts w:eastAsia="Times New Roman" w:cs="Arial"/>
          <w:snapToGrid w:val="0"/>
          <w:lang w:eastAsia="cs-CZ"/>
        </w:rPr>
        <w:t>Ing. Lukáš Lejsek</w:t>
      </w:r>
      <w:r w:rsidR="00566EF0" w:rsidRPr="00441961">
        <w:rPr>
          <w:rFonts w:eastAsia="Times New Roman" w:cs="Arial"/>
          <w:snapToGrid w:val="0"/>
          <w:lang w:eastAsia="cs-CZ"/>
        </w:rPr>
        <w:t xml:space="preserve">, tel.: </w:t>
      </w:r>
      <w:r w:rsidR="00441961" w:rsidRPr="00441961">
        <w:rPr>
          <w:rFonts w:eastAsia="Times New Roman" w:cs="Arial"/>
          <w:snapToGrid w:val="0"/>
          <w:lang w:eastAsia="cs-CZ"/>
        </w:rPr>
        <w:t>+420 725 988 992</w:t>
      </w:r>
      <w:r w:rsidR="00566EF0" w:rsidRPr="00441961">
        <w:rPr>
          <w:rFonts w:eastAsia="Times New Roman" w:cs="Arial"/>
          <w:snapToGrid w:val="0"/>
          <w:lang w:eastAsia="cs-CZ"/>
        </w:rPr>
        <w:t xml:space="preserve">, </w:t>
      </w:r>
      <w:r w:rsidR="00441961" w:rsidRPr="00441961">
        <w:rPr>
          <w:rFonts w:eastAsia="Times New Roman" w:cs="Arial"/>
          <w:snapToGrid w:val="0"/>
          <w:lang w:eastAsia="cs-CZ"/>
        </w:rPr>
        <w:t>lejsek</w:t>
      </w:r>
      <w:r w:rsidR="00566EF0" w:rsidRPr="00441961">
        <w:rPr>
          <w:rFonts w:eastAsia="Times New Roman" w:cs="Arial"/>
          <w:snapToGrid w:val="0"/>
          <w:lang w:eastAsia="cs-CZ"/>
        </w:rPr>
        <w:t>@spravazeleznic.cz</w:t>
      </w:r>
    </w:p>
    <w:p w14:paraId="700A217D" w14:textId="77777777"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14:paraId="3C6514B7" w14:textId="77777777"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14:paraId="6C13C861" w14:textId="77777777"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14:paraId="3640D4A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C84A44">
      <w:pPr>
        <w:pStyle w:val="Textbezodsazen"/>
        <w:tabs>
          <w:tab w:val="left" w:pos="567"/>
        </w:tabs>
        <w:spacing w:before="120"/>
      </w:pPr>
      <w:r>
        <w:tab/>
        <w:t>(dále jen „O</w:t>
      </w:r>
      <w:r w:rsidR="00517326">
        <w:t>bjednatel“)</w:t>
      </w:r>
    </w:p>
    <w:p w14:paraId="505DEE99" w14:textId="77777777" w:rsidR="00000F1F" w:rsidRDefault="00000F1F" w:rsidP="00000F1F">
      <w:pPr>
        <w:pStyle w:val="Textbezodsazen"/>
        <w:ind w:left="567"/>
        <w:rPr>
          <w:b/>
        </w:rPr>
      </w:pPr>
    </w:p>
    <w:p w14:paraId="3E97431E" w14:textId="77777777" w:rsidR="00000F1F" w:rsidRPr="001D580D" w:rsidRDefault="00000F1F" w:rsidP="00000F1F">
      <w:pPr>
        <w:pStyle w:val="Textbezodsazen"/>
        <w:ind w:left="567"/>
        <w:rPr>
          <w:b/>
        </w:rPr>
      </w:pPr>
      <w:r w:rsidRPr="001D580D">
        <w:rPr>
          <w:b/>
        </w:rPr>
        <w:t>Adresa pro zasílání elektronických faktur:</w:t>
      </w:r>
    </w:p>
    <w:p w14:paraId="4BF6A014" w14:textId="3181FB79" w:rsidR="00000F1F" w:rsidRDefault="00000F1F" w:rsidP="00000F1F">
      <w:pPr>
        <w:pStyle w:val="Textbezodsazen"/>
        <w:ind w:firstLine="567"/>
      </w:pPr>
      <w:r>
        <w:t xml:space="preserve">E-mail: </w:t>
      </w:r>
      <w:r w:rsidR="00881A03">
        <w:t>ePodatelnaCFU</w:t>
      </w:r>
      <w:r w:rsidR="00230947" w:rsidRPr="00230947">
        <w:t>@spravazeleznic.cz</w:t>
      </w:r>
    </w:p>
    <w:p w14:paraId="4F67F25C" w14:textId="77777777" w:rsidR="00000F1F" w:rsidRDefault="00000F1F" w:rsidP="00C63E53">
      <w:pPr>
        <w:pStyle w:val="Textbezodsazen"/>
        <w:ind w:firstLine="567"/>
      </w:pPr>
    </w:p>
    <w:p w14:paraId="61C99E1E" w14:textId="191BB0C8" w:rsidR="00C63E53" w:rsidRDefault="00C63E53" w:rsidP="00C63E53">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3C34F6D9" w:rsidR="00C63E53" w:rsidRDefault="00C63E53" w:rsidP="00C63E53">
      <w:pPr>
        <w:pStyle w:val="Textbezodsazen"/>
        <w:ind w:left="567"/>
        <w:rPr>
          <w:b/>
        </w:rPr>
      </w:pPr>
      <w:r>
        <w:t>ev. č. registru VZ</w:t>
      </w:r>
      <w:r w:rsidRPr="00B42F40">
        <w:t xml:space="preserve">: </w:t>
      </w:r>
      <w:r w:rsidR="00A46AD6">
        <w:t>64022002</w:t>
      </w:r>
    </w:p>
    <w:p w14:paraId="0A3EFEE2" w14:textId="2476D4C7" w:rsidR="00C63E53" w:rsidRDefault="00C63E53" w:rsidP="00C63E53">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9020DB">
      <w:pPr>
        <w:pStyle w:val="Textbezodsazen"/>
        <w:ind w:firstLine="709"/>
      </w:pPr>
      <w:r w:rsidRPr="00B42F40">
        <w:t>a</w:t>
      </w:r>
    </w:p>
    <w:p w14:paraId="72F3E16B" w14:textId="77777777" w:rsidR="009020DB" w:rsidRPr="009020DB" w:rsidRDefault="009020DB" w:rsidP="00394FF4">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394FF4">
      <w:pPr>
        <w:numPr>
          <w:ilvl w:val="0"/>
          <w:numId w:val="14"/>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394FF4">
      <w:pPr>
        <w:numPr>
          <w:ilvl w:val="0"/>
          <w:numId w:val="14"/>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F22A59">
      <w:pPr>
        <w:numPr>
          <w:ilvl w:val="0"/>
          <w:numId w:val="14"/>
        </w:numPr>
        <w:tabs>
          <w:tab w:val="left" w:pos="567"/>
          <w:tab w:val="left" w:pos="3544"/>
        </w:tabs>
        <w:spacing w:after="0" w:line="240" w:lineRule="auto"/>
        <w:ind w:left="1134" w:hanging="425"/>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9020DB">
      <w:pPr>
        <w:tabs>
          <w:tab w:val="left" w:pos="567"/>
          <w:tab w:val="left" w:pos="3544"/>
        </w:tabs>
        <w:spacing w:after="0" w:line="240" w:lineRule="auto"/>
        <w:ind w:left="1134"/>
        <w:rPr>
          <w:rFonts w:eastAsia="Times New Roman" w:cs="Arial"/>
          <w:snapToGrid w:val="0"/>
          <w:lang w:eastAsia="cs-CZ"/>
        </w:rPr>
      </w:pPr>
    </w:p>
    <w:p w14:paraId="301D036D" w14:textId="77777777" w:rsidR="0020183E" w:rsidRPr="009020DB" w:rsidRDefault="0020183E" w:rsidP="009020DB">
      <w:pPr>
        <w:tabs>
          <w:tab w:val="left" w:pos="567"/>
          <w:tab w:val="left" w:pos="3544"/>
        </w:tabs>
        <w:spacing w:after="0" w:line="240" w:lineRule="auto"/>
        <w:ind w:left="1134"/>
        <w:rPr>
          <w:rFonts w:eastAsia="Times New Roman" w:cs="Arial"/>
          <w:snapToGrid w:val="0"/>
          <w:lang w:eastAsia="cs-CZ"/>
        </w:rPr>
      </w:pPr>
    </w:p>
    <w:p w14:paraId="14111317"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6E16240E" w14:textId="77777777"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A8AF711" w:rsidR="00F422D3" w:rsidRPr="00B42F40" w:rsidRDefault="009020DB" w:rsidP="009020DB">
      <w:pPr>
        <w:pStyle w:val="Textbezodsazen"/>
      </w:pPr>
      <w:r>
        <w:t xml:space="preserve">          </w:t>
      </w:r>
      <w:r w:rsidR="00F422D3"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EF05B5">
      <w:pPr>
        <w:pStyle w:val="Nadpis1-1"/>
      </w:pPr>
      <w:r>
        <w:t>Výchozí podklady a Údaje</w:t>
      </w:r>
    </w:p>
    <w:p w14:paraId="483108EE" w14:textId="77777777" w:rsidR="00EF05B5" w:rsidRPr="00EF05B5" w:rsidRDefault="00EF05B5" w:rsidP="00EF05B5">
      <w:r w:rsidRPr="00EF05B5">
        <w:t>Smlouva bude plněna v souladu se zněním následujících dokumentů:</w:t>
      </w:r>
    </w:p>
    <w:p w14:paraId="1C305C1E" w14:textId="0264C982" w:rsidR="00EF05B5" w:rsidRPr="00657A25" w:rsidRDefault="00EF05B5" w:rsidP="00A46AD6">
      <w:pPr>
        <w:pStyle w:val="Text1-1"/>
      </w:pPr>
      <w:r w:rsidRPr="00657A25">
        <w:t>Výzva k podání nabídky na realizaci veřejné zakázky</w:t>
      </w:r>
      <w:r w:rsidR="003F0E62">
        <w:t xml:space="preserve"> </w:t>
      </w:r>
      <w:bookmarkStart w:id="4" w:name="_GoBack"/>
      <w:bookmarkEnd w:id="4"/>
      <w:r w:rsidRPr="00657A25">
        <w:t>„</w:t>
      </w:r>
      <w:r w:rsidR="00441961" w:rsidRPr="00EE2852">
        <w:rPr>
          <w:rFonts w:ascii="Verdana" w:hAnsi="Verdana"/>
          <w:color w:val="000000"/>
          <w:szCs w:val="14"/>
        </w:rPr>
        <w:t>Stavební příprava objektů pro umístění technologie zabezpečení tratí D3 v úseku Trutnov – Teplice</w:t>
      </w:r>
      <w:r w:rsidR="00441961">
        <w:rPr>
          <w:rFonts w:ascii="Verdana" w:hAnsi="Verdana"/>
          <w:color w:val="000000"/>
          <w:szCs w:val="14"/>
        </w:rPr>
        <w:t xml:space="preserve"> - PD</w:t>
      </w:r>
      <w:r w:rsidRPr="00657A25">
        <w:t xml:space="preserve">“, č. </w:t>
      </w:r>
      <w:r w:rsidRPr="00B61444">
        <w:t>j</w:t>
      </w:r>
      <w:r w:rsidRPr="00566EF0">
        <w:t>.:</w:t>
      </w:r>
      <w:r w:rsidR="00566EF0">
        <w:t xml:space="preserve"> </w:t>
      </w:r>
      <w:r w:rsidR="00A46AD6" w:rsidRPr="00A46AD6">
        <w:t>2676/2022-SŽ-OŘ HKR-NPI</w:t>
      </w:r>
      <w:r w:rsidR="00566EF0" w:rsidRPr="00566EF0">
        <w:t xml:space="preserve"> </w:t>
      </w:r>
      <w:r w:rsidRPr="00657A25">
        <w:t xml:space="preserve">(dále jen „Výzva“). </w:t>
      </w:r>
    </w:p>
    <w:p w14:paraId="064AB395" w14:textId="2EF4229C" w:rsidR="00EF05B5" w:rsidRPr="00C42371" w:rsidRDefault="00EF05B5" w:rsidP="00EF05B5">
      <w:pPr>
        <w:pStyle w:val="Text1-1"/>
      </w:pPr>
      <w:r w:rsidRPr="00C42371">
        <w:t xml:space="preserve">Nabídka vybraného zhotovitele obdržená </w:t>
      </w:r>
      <w:r w:rsidR="004053C8">
        <w:t xml:space="preserve">prostřednictvím elektronického nástroje 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38C1D5DC"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w:t>
      </w:r>
      <w:r w:rsidR="00424EE3">
        <w:t xml:space="preserve"> </w:t>
      </w:r>
      <w:r w:rsidRPr="00324258">
        <w:t>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EF05B5">
      <w:pPr>
        <w:pStyle w:val="Text1-1"/>
      </w:pPr>
      <w:r>
        <w:t>Dokumentace k předmětné veřejné zakázce, která</w:t>
      </w:r>
      <w:r w:rsidRPr="00092818">
        <w:t xml:space="preserve"> je </w:t>
      </w:r>
      <w:r>
        <w:t>součástí Zadávací dokumentace.</w:t>
      </w:r>
    </w:p>
    <w:p w14:paraId="6FD9FCDB" w14:textId="6C107D44" w:rsidR="00EF05B5" w:rsidRPr="00EF05B5" w:rsidRDefault="00EF05B5" w:rsidP="00EC53D5">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 xml:space="preserve">bjednatele vyjmenované v příslušných kapitolách TKP staveb státních drah, Obchodní podmínky na projekční práce u OŘ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w:t>
      </w:r>
      <w:r w:rsidR="00E41463">
        <w:rPr>
          <w:rFonts w:eastAsia="Times New Roman" w:cs="Arial"/>
          <w:snapToGrid w:val="0"/>
          <w:lang w:eastAsia="cs-CZ"/>
        </w:rPr>
        <w:t>15</w:t>
      </w:r>
      <w:r w:rsidR="00EC53D5" w:rsidRPr="00EC53D5">
        <w:rPr>
          <w:rFonts w:eastAsia="Times New Roman" w:cs="Arial"/>
          <w:snapToGrid w:val="0"/>
          <w:lang w:eastAsia="cs-CZ"/>
        </w:rPr>
        <w:t>/</w:t>
      </w:r>
      <w:r w:rsidR="00E41463">
        <w:rPr>
          <w:rFonts w:eastAsia="Times New Roman" w:cs="Arial"/>
          <w:snapToGrid w:val="0"/>
          <w:lang w:eastAsia="cs-CZ"/>
        </w:rPr>
        <w:t>21</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14:paraId="18C65080" w14:textId="2EB05858" w:rsidR="007D0186" w:rsidRDefault="007D0186" w:rsidP="007D0186">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5A4D9CFA" w:rsidR="007D0186" w:rsidRPr="00783C51" w:rsidRDefault="007D0186" w:rsidP="007D0186">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 něj závazný.</w:t>
      </w:r>
    </w:p>
    <w:p w14:paraId="41A0AB13" w14:textId="22528D67" w:rsidR="007D0186" w:rsidRDefault="007D0186" w:rsidP="007D0186">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F24489">
      <w:pPr>
        <w:pStyle w:val="Nadpis1-1"/>
      </w:pPr>
      <w:r>
        <w:lastRenderedPageBreak/>
        <w:t>Název a předmět díla</w:t>
      </w:r>
    </w:p>
    <w:p w14:paraId="7D4407FD" w14:textId="09C4A67A" w:rsidR="007D0186" w:rsidRPr="00324258" w:rsidRDefault="007D0186" w:rsidP="007D0186">
      <w:pPr>
        <w:pStyle w:val="Text1-1"/>
      </w:pPr>
      <w:r w:rsidRPr="00324258">
        <w:t xml:space="preserve">Název díla: </w:t>
      </w:r>
      <w:r w:rsidR="00441961" w:rsidRPr="00EE2852">
        <w:rPr>
          <w:rFonts w:ascii="Verdana" w:hAnsi="Verdana"/>
          <w:color w:val="000000"/>
          <w:szCs w:val="14"/>
        </w:rPr>
        <w:t>Stavební příprava objektů pro umístění technologie zabezpečení tratí D3 v úseku Trutnov – Teplice</w:t>
      </w:r>
      <w:r w:rsidR="00441961">
        <w:rPr>
          <w:rFonts w:ascii="Verdana" w:hAnsi="Verdana"/>
          <w:color w:val="000000"/>
          <w:szCs w:val="14"/>
        </w:rPr>
        <w:t xml:space="preserve"> - PD</w:t>
      </w:r>
    </w:p>
    <w:p w14:paraId="35F362D5" w14:textId="2F8B880D" w:rsidR="00D06BD0" w:rsidRDefault="00D06BD0" w:rsidP="00D06BD0">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441961" w:rsidRPr="003D354A">
        <w:rPr>
          <w:noProof/>
        </w:rPr>
        <w:t>stavební přípravu prostor na umístění nové technologie zabezpečení tratí D3 v úseku Trutnov – Teplice nad Metují</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41961" w:rsidRDefault="004112D1" w:rsidP="00557DDF">
      <w:pPr>
        <w:pStyle w:val="Text1-1"/>
      </w:pPr>
      <w:r w:rsidRPr="00441961">
        <w:t>P</w:t>
      </w:r>
      <w:r w:rsidR="00557DDF" w:rsidRPr="00441961">
        <w:t>rojektová dokumentace bude obsahovat tyto části:</w:t>
      </w:r>
    </w:p>
    <w:p w14:paraId="43DE2595" w14:textId="77777777" w:rsidR="00557DDF" w:rsidRPr="00441961" w:rsidRDefault="00557DDF" w:rsidP="00394FF4">
      <w:pPr>
        <w:pStyle w:val="Nadpis1-1"/>
        <w:numPr>
          <w:ilvl w:val="0"/>
          <w:numId w:val="15"/>
        </w:numPr>
        <w:rPr>
          <w:rFonts w:asciiTheme="minorHAnsi" w:hAnsiTheme="minorHAnsi"/>
          <w:b w:val="0"/>
          <w:caps w:val="0"/>
          <w:sz w:val="18"/>
        </w:rPr>
      </w:pPr>
      <w:r w:rsidRPr="00441961">
        <w:rPr>
          <w:rFonts w:asciiTheme="minorHAnsi" w:hAnsiTheme="minorHAnsi"/>
          <w:b w:val="0"/>
          <w:caps w:val="0"/>
          <w:sz w:val="18"/>
        </w:rPr>
        <w:t>Technická dokumentace</w:t>
      </w:r>
    </w:p>
    <w:p w14:paraId="3C54A08B" w14:textId="77777777" w:rsidR="00557DDF" w:rsidRPr="00441961" w:rsidRDefault="00557DDF" w:rsidP="00394FF4">
      <w:pPr>
        <w:pStyle w:val="Nadpis1-1"/>
        <w:numPr>
          <w:ilvl w:val="0"/>
          <w:numId w:val="15"/>
        </w:numPr>
        <w:rPr>
          <w:rFonts w:asciiTheme="minorHAnsi" w:hAnsiTheme="minorHAnsi"/>
          <w:b w:val="0"/>
          <w:caps w:val="0"/>
          <w:sz w:val="18"/>
        </w:rPr>
      </w:pPr>
      <w:r w:rsidRPr="00441961">
        <w:rPr>
          <w:rFonts w:asciiTheme="minorHAnsi" w:hAnsiTheme="minorHAnsi"/>
          <w:b w:val="0"/>
          <w:caps w:val="0"/>
          <w:sz w:val="18"/>
        </w:rPr>
        <w:t>Situace</w:t>
      </w:r>
    </w:p>
    <w:p w14:paraId="5164BDA2" w14:textId="77777777" w:rsidR="00557DDF" w:rsidRPr="00441961" w:rsidRDefault="00557DDF" w:rsidP="00394FF4">
      <w:pPr>
        <w:pStyle w:val="Nadpis1-1"/>
        <w:numPr>
          <w:ilvl w:val="0"/>
          <w:numId w:val="15"/>
        </w:numPr>
        <w:rPr>
          <w:rFonts w:asciiTheme="minorHAnsi" w:hAnsiTheme="minorHAnsi"/>
          <w:b w:val="0"/>
          <w:caps w:val="0"/>
          <w:sz w:val="18"/>
        </w:rPr>
      </w:pPr>
      <w:r w:rsidRPr="00441961">
        <w:rPr>
          <w:rFonts w:asciiTheme="minorHAnsi" w:hAnsiTheme="minorHAnsi"/>
          <w:b w:val="0"/>
          <w:caps w:val="0"/>
          <w:sz w:val="18"/>
        </w:rPr>
        <w:t>Položkový soupis prací s výkazem výměr (oceněný + neoceněný)</w:t>
      </w:r>
    </w:p>
    <w:p w14:paraId="20CBD1B6" w14:textId="1D53B39C" w:rsidR="00557DDF" w:rsidRPr="00441961" w:rsidRDefault="00557DDF" w:rsidP="00394FF4">
      <w:pPr>
        <w:pStyle w:val="Nadpis1-1"/>
        <w:numPr>
          <w:ilvl w:val="0"/>
          <w:numId w:val="15"/>
        </w:numPr>
        <w:rPr>
          <w:rFonts w:asciiTheme="minorHAnsi" w:hAnsiTheme="minorHAnsi"/>
          <w:b w:val="0"/>
          <w:caps w:val="0"/>
          <w:sz w:val="18"/>
        </w:rPr>
      </w:pPr>
      <w:r w:rsidRPr="00441961">
        <w:rPr>
          <w:rFonts w:asciiTheme="minorHAnsi" w:hAnsiTheme="minorHAnsi"/>
          <w:b w:val="0"/>
          <w:caps w:val="0"/>
          <w:sz w:val="18"/>
        </w:rPr>
        <w:t>Dokladová část (výpis z katastru nemovitostí, kopie katastrální mapy, příp. informací o</w:t>
      </w:r>
      <w:r w:rsidR="008B2FF7" w:rsidRPr="00441961">
        <w:rPr>
          <w:rFonts w:asciiTheme="minorHAnsi" w:hAnsiTheme="minorHAnsi"/>
          <w:b w:val="0"/>
          <w:caps w:val="0"/>
          <w:sz w:val="18"/>
        </w:rPr>
        <w:t> </w:t>
      </w:r>
      <w:r w:rsidRPr="00441961">
        <w:rPr>
          <w:rFonts w:asciiTheme="minorHAnsi" w:hAnsiTheme="minorHAnsi"/>
          <w:b w:val="0"/>
          <w:caps w:val="0"/>
          <w:sz w:val="18"/>
        </w:rPr>
        <w:t>parcele, projednání s orgány státní správy a správců sítí</w:t>
      </w:r>
      <w:r w:rsidR="00441961" w:rsidRPr="00441961">
        <w:rPr>
          <w:rFonts w:asciiTheme="minorHAnsi" w:hAnsiTheme="minorHAnsi"/>
          <w:b w:val="0"/>
          <w:caps w:val="0"/>
          <w:sz w:val="18"/>
        </w:rPr>
        <w:t>,</w:t>
      </w:r>
      <w:r w:rsidR="009A3D1C">
        <w:rPr>
          <w:rFonts w:asciiTheme="minorHAnsi" w:hAnsiTheme="minorHAnsi"/>
          <w:b w:val="0"/>
          <w:caps w:val="0"/>
          <w:sz w:val="18"/>
        </w:rPr>
        <w:t> vyjádření odborných správ Objednatele</w:t>
      </w:r>
      <w:r w:rsidRPr="00441961">
        <w:rPr>
          <w:rFonts w:asciiTheme="minorHAnsi" w:hAnsiTheme="minorHAnsi"/>
          <w:b w:val="0"/>
          <w:caps w:val="0"/>
          <w:sz w:val="18"/>
        </w:rPr>
        <w:t>)</w:t>
      </w:r>
    </w:p>
    <w:p w14:paraId="4638EF22" w14:textId="77777777" w:rsidR="00557DDF" w:rsidRPr="00557DDF" w:rsidRDefault="00557DDF" w:rsidP="00557DDF">
      <w:r w:rsidRPr="00557DDF">
        <w:t>Souprava č. 1 a č. 2 bude opatřena razítkem s autorizací.</w:t>
      </w:r>
    </w:p>
    <w:p w14:paraId="113AD827" w14:textId="7C9158B8" w:rsidR="00557DDF" w:rsidRPr="00557DDF" w:rsidRDefault="00557DDF" w:rsidP="00557DDF">
      <w:pPr>
        <w:pStyle w:val="Text1-1"/>
      </w:pPr>
      <w:r w:rsidRPr="00557DDF">
        <w:t xml:space="preserve">Zhotovitel se zavazuje provést výše uvedené dílo (projektovou dokumentaci) dle 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 nedodělek.</w:t>
      </w:r>
    </w:p>
    <w:p w14:paraId="1982F9C1" w14:textId="385A5AA1" w:rsidR="00624262" w:rsidRPr="00624262" w:rsidRDefault="00624262" w:rsidP="00624262">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 xml:space="preserve">hotovitel s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624262">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0EBA7C19" w:rsidR="00624262" w:rsidRPr="00624262" w:rsidRDefault="00624262" w:rsidP="00624262">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 provádění příslušných opravných prací.</w:t>
      </w:r>
    </w:p>
    <w:p w14:paraId="3A3ADB0F" w14:textId="20E4B2EC" w:rsidR="00557DDF" w:rsidRPr="00557DDF" w:rsidRDefault="00624262" w:rsidP="00624262">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F24489">
      <w:pPr>
        <w:pStyle w:val="Nadpis1-1"/>
      </w:pPr>
      <w:r>
        <w:t>TERMÍN PLNĚNÍ</w:t>
      </w:r>
    </w:p>
    <w:p w14:paraId="49B4D773" w14:textId="77777777" w:rsidR="00A209AF" w:rsidRDefault="00A209AF" w:rsidP="00A209AF">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39A60690" w14:textId="61D7A10D" w:rsidR="00A209AF" w:rsidRPr="00A209AF" w:rsidRDefault="00441961" w:rsidP="00A209AF">
      <w:pPr>
        <w:pStyle w:val="Text1-1"/>
      </w:pPr>
      <w:r>
        <w:t>Neobsazeno</w:t>
      </w:r>
      <w:r w:rsidR="00A209AF" w:rsidRPr="00A209AF">
        <w:t>.</w:t>
      </w:r>
    </w:p>
    <w:p w14:paraId="1C034B06" w14:textId="77777777" w:rsidR="00F24489" w:rsidRDefault="00D84FB3" w:rsidP="00214C3E">
      <w:pPr>
        <w:pStyle w:val="Nadpis1-1"/>
      </w:pPr>
      <w:r>
        <w:t>CENA ZA DÍLO</w:t>
      </w:r>
    </w:p>
    <w:p w14:paraId="4561F55A" w14:textId="77777777"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lastRenderedPageBreak/>
        <w:tab/>
      </w:r>
      <w:r w:rsidRPr="00D84FB3">
        <w:rPr>
          <w:rFonts w:cs="Arial"/>
          <w:b/>
        </w:rPr>
        <w:t>bez DPH:</w:t>
      </w:r>
      <w:r>
        <w:rPr>
          <w:rFonts w:ascii="Arial" w:hAnsi="Arial" w:cs="Arial"/>
          <w:sz w:val="22"/>
          <w:szCs w:val="22"/>
        </w:rPr>
        <w:t xml:space="preserve">   </w:t>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5810368C"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 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6C7460">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6C7460">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6C7460">
      <w:pPr>
        <w:pStyle w:val="Text1-1"/>
      </w:pPr>
      <w:r>
        <w:t>Rozpis Ceny díla je přílo</w:t>
      </w:r>
      <w:r w:rsidR="00E37FEA">
        <w:t>hou</w:t>
      </w:r>
      <w:r>
        <w:t xml:space="preserve"> č. 2 této </w:t>
      </w:r>
      <w:r w:rsidR="007D51F3">
        <w:t>S</w:t>
      </w:r>
      <w:r>
        <w:t>mlouvy.</w:t>
      </w:r>
    </w:p>
    <w:p w14:paraId="43666A05" w14:textId="77777777" w:rsidR="006C7460" w:rsidRDefault="006C7460" w:rsidP="00214C3E">
      <w:pPr>
        <w:pStyle w:val="Nadpis1-1"/>
      </w:pPr>
      <w:r>
        <w:t>POVINNOSTI SMLUVNÍCH STRAN</w:t>
      </w:r>
    </w:p>
    <w:p w14:paraId="4AFE0BB2" w14:textId="6037E4A6"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6C7460">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6C7460">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6C7460">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6C7460">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6C7460">
      <w:pPr>
        <w:pStyle w:val="Text1-1"/>
      </w:pPr>
      <w:r>
        <w:lastRenderedPageBreak/>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6C7460">
      <w:pPr>
        <w:pStyle w:val="Text1-1"/>
      </w:pPr>
      <w:r>
        <w:t>Veškerá ujednání obsažená ve Výzvě, především v bodě Další podmínky zadavatele, budou dodržena.</w:t>
      </w:r>
    </w:p>
    <w:p w14:paraId="3692B9C5" w14:textId="77777777"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6C7460">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7E5552FA" w:rsidR="006C7460" w:rsidRDefault="006C7460" w:rsidP="00000679">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 kontrole prováděné O</w:t>
      </w:r>
      <w:r>
        <w:t>bjednatelem.</w:t>
      </w:r>
    </w:p>
    <w:p w14:paraId="3438CC97" w14:textId="77777777"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6C7460">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6C7460">
      <w:pPr>
        <w:pStyle w:val="Text1-1"/>
        <w:numPr>
          <w:ilvl w:val="0"/>
          <w:numId w:val="0"/>
        </w:numPr>
        <w:ind w:firstLine="709"/>
      </w:pPr>
      <w:r>
        <w:t>Pozitivní výsledek ověření bude neprodleně oznámen zhotoviteli (telefonicky, emailem).</w:t>
      </w:r>
    </w:p>
    <w:p w14:paraId="738117C9" w14:textId="1167394B" w:rsidR="006C7460" w:rsidRDefault="006C7460" w:rsidP="006C7460">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6C7460">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6C7460">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2FCBDA49" w:rsidR="006C7460" w:rsidRDefault="006C7460" w:rsidP="006C7460">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 její používání nařízeno, a to názvem či logem svého zaměstnavatele.</w:t>
      </w:r>
    </w:p>
    <w:p w14:paraId="566BDC41" w14:textId="16F198BF" w:rsidR="0025477C" w:rsidRPr="00092818" w:rsidRDefault="00F7405C" w:rsidP="004408BD">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214C3E">
      <w:pPr>
        <w:pStyle w:val="Nadpis1-1"/>
      </w:pPr>
      <w:r>
        <w:t>ZÁRUKA ZA DÍLO</w:t>
      </w:r>
    </w:p>
    <w:p w14:paraId="45DE3EA3" w14:textId="43AE3377"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7A7344">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214C3E">
      <w:pPr>
        <w:pStyle w:val="Nadpis1-1"/>
      </w:pPr>
      <w:r w:rsidRPr="00F01DE8">
        <w:lastRenderedPageBreak/>
        <w:t>PLATEBNÍ PODMÍNKY</w:t>
      </w:r>
    </w:p>
    <w:p w14:paraId="2A290BA6" w14:textId="715EC336" w:rsidR="00C63B8E" w:rsidRPr="00F01DE8" w:rsidRDefault="00C63B8E" w:rsidP="00214C3E">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C63B8E">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C63B8E">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C63B8E">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C63B8E">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14:paraId="7FF222E5" w14:textId="77777777"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C63B8E">
      <w:pPr>
        <w:pStyle w:val="Zkladntext"/>
        <w:tabs>
          <w:tab w:val="left" w:pos="1134"/>
        </w:tabs>
        <w:spacing w:after="0"/>
        <w:rPr>
          <w:rFonts w:cs="Arial"/>
        </w:rPr>
      </w:pPr>
      <w:r w:rsidRPr="00C63B8E">
        <w:rPr>
          <w:rFonts w:cs="Arial"/>
        </w:rPr>
        <w:tab/>
        <w:t>IČ: 709 94 234</w:t>
      </w:r>
    </w:p>
    <w:p w14:paraId="17BFB10F" w14:textId="77777777" w:rsidR="00C63B8E" w:rsidRPr="00C63B8E" w:rsidRDefault="00C63B8E" w:rsidP="00C63B8E">
      <w:pPr>
        <w:pStyle w:val="Zkladntext"/>
        <w:tabs>
          <w:tab w:val="left" w:pos="1134"/>
        </w:tabs>
        <w:rPr>
          <w:rFonts w:cs="Arial"/>
        </w:rPr>
      </w:pPr>
      <w:r w:rsidRPr="00C63B8E">
        <w:rPr>
          <w:rFonts w:cs="Arial"/>
        </w:rPr>
        <w:tab/>
        <w:t>DIČ: CZ70994234</w:t>
      </w:r>
    </w:p>
    <w:p w14:paraId="2FF84BD7" w14:textId="49C34F01"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D51AAD">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01C8B" w:rsidRDefault="004408BD" w:rsidP="00D51AAD">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214C3E">
      <w:pPr>
        <w:pStyle w:val="Nadpis1-1"/>
      </w:pPr>
      <w:r>
        <w:t>SMLUVNÍ POKUTY a SANKCE</w:t>
      </w:r>
    </w:p>
    <w:p w14:paraId="10B47379" w14:textId="28152E18" w:rsidR="00FA4D85" w:rsidRDefault="00FA4D85" w:rsidP="00FA4D85">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7B3F34">
      <w:pPr>
        <w:pStyle w:val="Text1-1"/>
      </w:pPr>
      <w:r>
        <w:lastRenderedPageBreak/>
        <w:t>Ostatní případy zajištěné smluvní pokutou a podmínky placení smluvních pokut jsou uvedeny v čl. 12 Obchodních podmínek na projekční práce u OŘ HKR.</w:t>
      </w:r>
    </w:p>
    <w:p w14:paraId="2CBABD8A" w14:textId="77777777" w:rsidR="007B3F34" w:rsidRDefault="007B3F34" w:rsidP="007B3F34">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FA4D85">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3358FF">
      <w:pPr>
        <w:pStyle w:val="Nadpis1-1"/>
      </w:pPr>
      <w:r w:rsidRPr="003358FF">
        <w:t>Odpovědné zadávání</w:t>
      </w:r>
    </w:p>
    <w:p w14:paraId="4D19F634" w14:textId="4DEF31E6" w:rsidR="003358FF" w:rsidRDefault="003358FF" w:rsidP="003358FF">
      <w:pPr>
        <w:pStyle w:val="Text1-1"/>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 1 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16B8D535" w:rsidR="003358FF" w:rsidRDefault="003358FF" w:rsidP="003358FF">
      <w:pPr>
        <w:pStyle w:val="Text1-1"/>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201686B0" w14:textId="766DEBA4" w:rsidR="003358FF" w:rsidRDefault="003358FF" w:rsidP="003358FF">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 xml:space="preserve">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2E18">
        <w:t>S</w:t>
      </w:r>
      <w:r>
        <w:t>mlouvy.</w:t>
      </w:r>
    </w:p>
    <w:p w14:paraId="04B4999F" w14:textId="7F2F5ED6" w:rsidR="003358FF" w:rsidRPr="003358FF" w:rsidRDefault="003358FF" w:rsidP="003358FF">
      <w:pPr>
        <w:pStyle w:val="Text1-2"/>
      </w:pPr>
      <w:r>
        <w:t>Zhotovitel se zavazuje uhradit smluvní pokutu v</w:t>
      </w:r>
      <w:r w:rsidR="004408BD">
        <w:t>e výši 10.000 Kč za každý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6F46D57D" w14:textId="77777777" w:rsidR="00214C3E" w:rsidRDefault="00214C3E" w:rsidP="00214C3E">
      <w:pPr>
        <w:pStyle w:val="Nadpis1-1"/>
      </w:pPr>
      <w:r w:rsidRPr="00464C92">
        <w:t xml:space="preserve">ZÁVĚREČNÁ </w:t>
      </w:r>
      <w:r w:rsidRPr="00214C3E">
        <w:t>USTANOVENÍ</w:t>
      </w:r>
    </w:p>
    <w:p w14:paraId="0B791439" w14:textId="085E888F" w:rsidR="00971DFA" w:rsidRPr="00971DFA" w:rsidRDefault="00971DFA" w:rsidP="00971DFA">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971DFA">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3E6EC78F" w:rsidR="00971DFA" w:rsidRDefault="00971DFA" w:rsidP="00971DFA">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 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2FF13CD5"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 xml:space="preserve">mlouvy označily jako sféru své dispozice, a to bez ohledu na skutečnost, </w:t>
      </w:r>
      <w:r w:rsidRPr="00B11AEA">
        <w:lastRenderedPageBreak/>
        <w:t>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B11AEA">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8500BE">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4CE9CF92" w:rsidR="008500BE" w:rsidRDefault="005E30BE" w:rsidP="008500BE">
      <w:pPr>
        <w:pStyle w:val="Text1-1"/>
      </w:pPr>
      <w:r w:rsidRPr="005E30BE">
        <w:rPr>
          <w:highlight w:val="yellow"/>
        </w:rPr>
        <w:t>Tato Smlouva je vyhotovena elektronicky a podepsána zaručeným elektronickým podpisem založeným na kvalifikovaném certifikátu pro elektronický podpis nebo kvalifikovaným elektronickým podpisem</w:t>
      </w:r>
      <w:r w:rsidR="008500BE" w:rsidRPr="008500BE">
        <w:rPr>
          <w:highlight w:val="yellow"/>
        </w:rPr>
        <w:t>.</w:t>
      </w:r>
    </w:p>
    <w:p w14:paraId="69E1B3D4" w14:textId="7D6B3E81" w:rsidR="008500BE" w:rsidRDefault="008500BE" w:rsidP="008500BE">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8500BE">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E87509">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069E7C87"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82AAA2D" w14:textId="7284A4E5" w:rsidR="00E87509" w:rsidRDefault="00E87509" w:rsidP="00E87509">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 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4C463B9A" w14:textId="2DC82165" w:rsidR="00D21E49" w:rsidRPr="00B70306" w:rsidRDefault="00D21E49" w:rsidP="00D21E49">
      <w:pPr>
        <w:pStyle w:val="Text1-1"/>
      </w:pPr>
      <w:r w:rsidRPr="000F3AA5">
        <w:t xml:space="preserve">Smluvní strany stvrzují, že při uzavírání této </w:t>
      </w:r>
      <w:r w:rsidR="00642E18">
        <w:t>S</w:t>
      </w:r>
      <w:r w:rsidRPr="000F3AA5">
        <w:t>mlouvy</w:t>
      </w:r>
      <w:r w:rsidR="004408BD">
        <w:t xml:space="preserve"> jednaly a postupovaly čestně a </w:t>
      </w:r>
      <w:r w:rsidRPr="000F3AA5">
        <w:t xml:space="preserve">transparentně a zavazují se tak jednat i při plnění této </w:t>
      </w:r>
      <w:r w:rsidR="00642E18">
        <w:t>S</w:t>
      </w:r>
      <w:r w:rsidRPr="000F3AA5">
        <w:t xml:space="preserve">mlouvy a veškerých činnostech </w:t>
      </w:r>
      <w:r w:rsidRPr="000F3AA5">
        <w:lastRenderedPageBreak/>
        <w:t xml:space="preserve">s ní souvisejících. Každá ze smluvních stran se zavazuje jednat v souladu se zásadami, hodnotami a cíli </w:t>
      </w:r>
      <w:proofErr w:type="spellStart"/>
      <w:r w:rsidRPr="000F3AA5">
        <w:t>compliance</w:t>
      </w:r>
      <w:proofErr w:type="spellEnd"/>
      <w:r w:rsidRPr="000F3AA5">
        <w:t xml:space="preserve"> programů a etických hodnot druhé smluvní strany, pakliže těmito dokumenty dotčené smluvní strany disponují, a jsou uveřejněny na webových stránkách smluvních stran (společností). </w:t>
      </w:r>
    </w:p>
    <w:p w14:paraId="57CF3F70" w14:textId="4A6F6A25" w:rsidR="005B5ACA" w:rsidRDefault="005B5ACA" w:rsidP="005B5ACA">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214C3E">
      <w:pPr>
        <w:pStyle w:val="Text1-1"/>
      </w:pPr>
      <w:r w:rsidRPr="00F97DBD">
        <w:t>Součást Smlouvy tvoří tyto přílohy:</w:t>
      </w:r>
    </w:p>
    <w:p w14:paraId="25EB3DCC" w14:textId="77777777" w:rsidR="00517326" w:rsidRDefault="00517326" w:rsidP="00C84A44">
      <w:pPr>
        <w:pStyle w:val="Textbezodsazen"/>
        <w:ind w:left="728"/>
      </w:pPr>
      <w:r>
        <w:t>Příloha č. 1:</w:t>
      </w:r>
      <w:r>
        <w:tab/>
        <w:t>Obchodní podmínky na projekční práce u OŘ Hradec Králové</w:t>
      </w:r>
    </w:p>
    <w:p w14:paraId="4CAE86C9" w14:textId="6D1137D4" w:rsidR="0032463E" w:rsidRDefault="0032463E" w:rsidP="0032463E">
      <w:pPr>
        <w:pStyle w:val="Textbezodsazen"/>
        <w:ind w:left="728"/>
      </w:pPr>
      <w:r>
        <w:t>Příloha č. 2:</w:t>
      </w:r>
      <w:r>
        <w:tab/>
        <w:t xml:space="preserve">Rozpis Ceny díla </w:t>
      </w:r>
      <w:r w:rsidR="009477C4" w:rsidRPr="00441961">
        <w:t>dle stavebních objektů</w:t>
      </w:r>
    </w:p>
    <w:p w14:paraId="5E75B864" w14:textId="77777777" w:rsidR="0032463E" w:rsidRDefault="0032463E" w:rsidP="0032463E">
      <w:pPr>
        <w:pStyle w:val="Textbezodsazen"/>
        <w:ind w:left="728"/>
      </w:pPr>
      <w:r>
        <w:t>Příloha č. 3:</w:t>
      </w:r>
      <w:r>
        <w:tab/>
        <w:t>Harmonogram plnění</w:t>
      </w:r>
    </w:p>
    <w:p w14:paraId="652FB954" w14:textId="77777777" w:rsidR="00517326" w:rsidRDefault="00517326" w:rsidP="009F0867">
      <w:pPr>
        <w:pStyle w:val="Textbezodsazen"/>
      </w:pPr>
    </w:p>
    <w:p w14:paraId="72E5C605" w14:textId="77777777"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06CE9">
      <w:pPr>
        <w:spacing w:after="120"/>
        <w:jc w:val="both"/>
        <w:rPr>
          <w:rFonts w:ascii="Verdana" w:eastAsia="Verdana" w:hAnsi="Verdana" w:cs="Times New Roman"/>
        </w:rPr>
      </w:pPr>
    </w:p>
    <w:p w14:paraId="0D08E8CE" w14:textId="77777777" w:rsidR="00406CE9" w:rsidRPr="00406CE9" w:rsidRDefault="00406CE9" w:rsidP="00406CE9">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355CB8">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355CB8">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355CB8">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355CB8">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355CB8">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355CB8">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355CB8">
            <w:pPr>
              <w:spacing w:line="264" w:lineRule="auto"/>
              <w:jc w:val="both"/>
              <w:rPr>
                <w:rFonts w:ascii="Verdana" w:eastAsia="Verdana" w:hAnsi="Verdana" w:cs="Times New Roman"/>
                <w:sz w:val="18"/>
              </w:rPr>
            </w:pPr>
          </w:p>
          <w:p w14:paraId="46FEC7BC" w14:textId="1D306395" w:rsidR="00355CB8" w:rsidRPr="00355CB8" w:rsidRDefault="00355CB8" w:rsidP="00355CB8">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355CB8">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355CB8">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355CB8">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06CE9">
      <w:pPr>
        <w:spacing w:after="120"/>
        <w:jc w:val="both"/>
        <w:rPr>
          <w:rFonts w:ascii="Verdana" w:eastAsia="Verdana" w:hAnsi="Verdana" w:cs="Times New Roman"/>
        </w:rPr>
      </w:pPr>
    </w:p>
    <w:p w14:paraId="2F9E1311" w14:textId="42C127ED" w:rsidR="003E07CB" w:rsidRPr="00406CE9" w:rsidRDefault="00406CE9" w:rsidP="00406CE9">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
        <w:br w:type="page"/>
      </w:r>
    </w:p>
    <w:p w14:paraId="7A91BF48" w14:textId="77777777" w:rsidR="00CB4F6D" w:rsidRDefault="00CB4F6D" w:rsidP="009F0867">
      <w:pPr>
        <w:pStyle w:val="Textbezodsazen"/>
        <w:sectPr w:rsidR="00CB4F6D" w:rsidSect="008D6793">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F762A8">
      <w:pPr>
        <w:pStyle w:val="Nadpisbezsl1-1"/>
      </w:pPr>
      <w:r>
        <w:lastRenderedPageBreak/>
        <w:t>Příloha č. 1</w:t>
      </w:r>
    </w:p>
    <w:p w14:paraId="4F92122C" w14:textId="77777777" w:rsidR="00E463D2" w:rsidRPr="00E463D2" w:rsidRDefault="00E463D2" w:rsidP="00E463D2">
      <w:pPr>
        <w:pStyle w:val="Nadpisbezsl1-2"/>
      </w:pPr>
      <w:r w:rsidRPr="00E463D2">
        <w:t>Obchodní podmínky</w:t>
      </w:r>
      <w:r w:rsidR="005B5ACA">
        <w:t xml:space="preserve"> na projekční práce</w:t>
      </w:r>
      <w:r w:rsidR="00284BB8">
        <w:t xml:space="preserve"> u OŘ Hradec Králové</w:t>
      </w:r>
    </w:p>
    <w:p w14:paraId="31CFFF59" w14:textId="18A546CA" w:rsidR="009952E5" w:rsidRDefault="00F335B2" w:rsidP="00F335B2">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F335B2">
      <w:pPr>
        <w:pStyle w:val="Textbezodsazen"/>
      </w:pPr>
    </w:p>
    <w:p w14:paraId="172C571D" w14:textId="4B81B901" w:rsidR="0032463E" w:rsidRDefault="009952E5" w:rsidP="009952E5">
      <w:r>
        <w:br w:type="page"/>
      </w:r>
    </w:p>
    <w:p w14:paraId="05EAC646" w14:textId="77777777" w:rsidR="0032463E" w:rsidRDefault="0032463E" w:rsidP="0032463E">
      <w:pPr>
        <w:pStyle w:val="Nadpisbezsl1-1"/>
      </w:pPr>
      <w:r>
        <w:lastRenderedPageBreak/>
        <w:t>Příloha č. 2</w:t>
      </w:r>
    </w:p>
    <w:p w14:paraId="2CD5AD67" w14:textId="181341C1" w:rsidR="00B61444" w:rsidRDefault="0032463E" w:rsidP="002F32A9">
      <w:pPr>
        <w:pStyle w:val="Textbezodsazen"/>
        <w:rPr>
          <w:b/>
          <w:bCs/>
        </w:rPr>
      </w:pPr>
      <w:r w:rsidRPr="00441961">
        <w:rPr>
          <w:b/>
          <w:bCs/>
        </w:rPr>
        <w:t>Rozpis Ceny díla dle stavebních objektů</w:t>
      </w:r>
    </w:p>
    <w:p w14:paraId="35CE52D8" w14:textId="440C6815" w:rsidR="002F32A9" w:rsidRDefault="002F32A9" w:rsidP="002F32A9">
      <w:pPr>
        <w:pStyle w:val="Textbezodsazen"/>
        <w:rPr>
          <w:b/>
          <w:bCs/>
        </w:rPr>
      </w:pPr>
    </w:p>
    <w:p w14:paraId="0DBD46E5" w14:textId="77777777" w:rsidR="00882575" w:rsidRPr="007904ED" w:rsidRDefault="00882575" w:rsidP="00882575">
      <w:pPr>
        <w:pStyle w:val="Nadpisbezsl1-2"/>
        <w:rPr>
          <w:b w:val="0"/>
          <w:sz w:val="18"/>
          <w:szCs w:val="18"/>
        </w:rPr>
      </w:pPr>
      <w:r w:rsidRPr="007904ED">
        <w:rPr>
          <w:b w:val="0"/>
          <w:sz w:val="18"/>
        </w:rPr>
        <w:t xml:space="preserve">Rozpis Ceny Díla </w:t>
      </w:r>
      <w:r>
        <w:rPr>
          <w:b w:val="0"/>
          <w:sz w:val="18"/>
        </w:rPr>
        <w:t xml:space="preserve">objektu </w:t>
      </w:r>
      <w:r w:rsidRPr="007904ED">
        <w:rPr>
          <w:b w:val="0"/>
          <w:sz w:val="18"/>
          <w:szCs w:val="18"/>
        </w:rPr>
        <w:t>budova osobního nádraží Adršpach</w:t>
      </w:r>
    </w:p>
    <w:tbl>
      <w:tblPr>
        <w:tblW w:w="8789" w:type="dxa"/>
        <w:tblCellMar>
          <w:left w:w="70" w:type="dxa"/>
          <w:right w:w="70" w:type="dxa"/>
        </w:tblCellMar>
        <w:tblLook w:val="04A0" w:firstRow="1" w:lastRow="0" w:firstColumn="1" w:lastColumn="0" w:noHBand="0" w:noVBand="1"/>
      </w:tblPr>
      <w:tblGrid>
        <w:gridCol w:w="993"/>
        <w:gridCol w:w="3260"/>
        <w:gridCol w:w="992"/>
        <w:gridCol w:w="992"/>
        <w:gridCol w:w="1276"/>
        <w:gridCol w:w="1276"/>
      </w:tblGrid>
      <w:tr w:rsidR="00882575" w:rsidRPr="007904ED" w14:paraId="1E7D7AB6" w14:textId="77777777" w:rsidTr="00621E1F">
        <w:trPr>
          <w:trHeight w:val="645"/>
        </w:trPr>
        <w:tc>
          <w:tcPr>
            <w:tcW w:w="993" w:type="dxa"/>
            <w:tcBorders>
              <w:top w:val="single" w:sz="8" w:space="0" w:color="auto"/>
              <w:left w:val="nil"/>
              <w:bottom w:val="nil"/>
              <w:right w:val="single" w:sz="8" w:space="0" w:color="auto"/>
            </w:tcBorders>
            <w:shd w:val="clear" w:color="000000" w:fill="F2F2F2"/>
            <w:vAlign w:val="center"/>
            <w:hideMark/>
          </w:tcPr>
          <w:p w14:paraId="3155804E" w14:textId="77777777" w:rsidR="00882575" w:rsidRPr="007904ED" w:rsidRDefault="00882575" w:rsidP="00621E1F">
            <w:pPr>
              <w:spacing w:after="0" w:line="240" w:lineRule="auto"/>
              <w:jc w:val="both"/>
              <w:rPr>
                <w:rFonts w:ascii="Verdana" w:eastAsia="Times New Roman" w:hAnsi="Verdana" w:cs="Times New Roman"/>
                <w:b/>
                <w:bCs/>
                <w:color w:val="000000"/>
                <w:sz w:val="16"/>
                <w:szCs w:val="16"/>
                <w:lang w:eastAsia="cs-CZ"/>
              </w:rPr>
            </w:pPr>
            <w:r w:rsidRPr="007904ED">
              <w:rPr>
                <w:rFonts w:ascii="Verdana" w:eastAsia="Times New Roman" w:hAnsi="Verdana" w:cs="Times New Roman"/>
                <w:b/>
                <w:bCs/>
                <w:color w:val="000000"/>
                <w:sz w:val="16"/>
                <w:szCs w:val="16"/>
                <w:lang w:eastAsia="cs-CZ"/>
              </w:rPr>
              <w:t>Položka</w:t>
            </w:r>
          </w:p>
        </w:tc>
        <w:tc>
          <w:tcPr>
            <w:tcW w:w="3260" w:type="dxa"/>
            <w:tcBorders>
              <w:top w:val="single" w:sz="8" w:space="0" w:color="auto"/>
              <w:left w:val="nil"/>
              <w:bottom w:val="nil"/>
              <w:right w:val="single" w:sz="8" w:space="0" w:color="auto"/>
            </w:tcBorders>
            <w:shd w:val="clear" w:color="000000" w:fill="F2F2F2"/>
            <w:vAlign w:val="center"/>
            <w:hideMark/>
          </w:tcPr>
          <w:p w14:paraId="38280442" w14:textId="77777777" w:rsidR="00882575" w:rsidRPr="007904ED" w:rsidRDefault="00882575" w:rsidP="00621E1F">
            <w:pPr>
              <w:spacing w:after="0" w:line="240" w:lineRule="auto"/>
              <w:jc w:val="both"/>
              <w:rPr>
                <w:rFonts w:ascii="Verdana" w:eastAsia="Times New Roman" w:hAnsi="Verdana" w:cs="Times New Roman"/>
                <w:b/>
                <w:bCs/>
                <w:color w:val="000000"/>
                <w:sz w:val="16"/>
                <w:szCs w:val="16"/>
                <w:lang w:eastAsia="cs-CZ"/>
              </w:rPr>
            </w:pPr>
            <w:r w:rsidRPr="007904ED">
              <w:rPr>
                <w:rFonts w:ascii="Verdana" w:eastAsia="Times New Roman" w:hAnsi="Verdana" w:cs="Times New Roman"/>
                <w:b/>
                <w:bCs/>
                <w:color w:val="000000"/>
                <w:sz w:val="16"/>
                <w:szCs w:val="16"/>
                <w:lang w:eastAsia="cs-CZ"/>
              </w:rPr>
              <w:t>Popis</w:t>
            </w:r>
          </w:p>
        </w:tc>
        <w:tc>
          <w:tcPr>
            <w:tcW w:w="992" w:type="dxa"/>
            <w:tcBorders>
              <w:top w:val="single" w:sz="8" w:space="0" w:color="auto"/>
              <w:left w:val="nil"/>
              <w:bottom w:val="nil"/>
              <w:right w:val="single" w:sz="8" w:space="0" w:color="auto"/>
            </w:tcBorders>
            <w:shd w:val="clear" w:color="000000" w:fill="F2F2F2"/>
            <w:vAlign w:val="center"/>
            <w:hideMark/>
          </w:tcPr>
          <w:p w14:paraId="72381C3C" w14:textId="77777777" w:rsidR="00882575" w:rsidRPr="007904ED" w:rsidRDefault="00882575" w:rsidP="00621E1F">
            <w:pPr>
              <w:spacing w:after="0" w:line="240" w:lineRule="auto"/>
              <w:jc w:val="both"/>
              <w:rPr>
                <w:rFonts w:ascii="Verdana" w:eastAsia="Times New Roman" w:hAnsi="Verdana" w:cs="Times New Roman"/>
                <w:b/>
                <w:bCs/>
                <w:color w:val="000000"/>
                <w:sz w:val="16"/>
                <w:szCs w:val="16"/>
                <w:lang w:eastAsia="cs-CZ"/>
              </w:rPr>
            </w:pPr>
            <w:r w:rsidRPr="007904ED">
              <w:rPr>
                <w:rFonts w:ascii="Verdana" w:eastAsia="Times New Roman" w:hAnsi="Verdana" w:cs="Times New Roman"/>
                <w:b/>
                <w:bCs/>
                <w:color w:val="000000"/>
                <w:sz w:val="16"/>
                <w:szCs w:val="16"/>
                <w:lang w:eastAsia="cs-CZ"/>
              </w:rPr>
              <w:t>Měrná jednotka</w:t>
            </w:r>
          </w:p>
        </w:tc>
        <w:tc>
          <w:tcPr>
            <w:tcW w:w="992" w:type="dxa"/>
            <w:tcBorders>
              <w:top w:val="single" w:sz="8" w:space="0" w:color="auto"/>
              <w:left w:val="nil"/>
              <w:bottom w:val="nil"/>
              <w:right w:val="single" w:sz="8" w:space="0" w:color="auto"/>
            </w:tcBorders>
            <w:shd w:val="clear" w:color="000000" w:fill="F2F2F2"/>
            <w:vAlign w:val="center"/>
            <w:hideMark/>
          </w:tcPr>
          <w:p w14:paraId="6DA015D7" w14:textId="77777777" w:rsidR="00882575" w:rsidRPr="00882575" w:rsidRDefault="00882575" w:rsidP="00621E1F">
            <w:pPr>
              <w:spacing w:after="0" w:line="240" w:lineRule="auto"/>
              <w:jc w:val="both"/>
              <w:rPr>
                <w:rFonts w:ascii="Verdana" w:eastAsia="Times New Roman" w:hAnsi="Verdana" w:cs="Times New Roman"/>
                <w:b/>
                <w:bCs/>
                <w:color w:val="000000"/>
                <w:sz w:val="16"/>
                <w:szCs w:val="16"/>
                <w:highlight w:val="yellow"/>
                <w:lang w:eastAsia="cs-CZ"/>
              </w:rPr>
            </w:pPr>
            <w:r w:rsidRPr="00882575">
              <w:rPr>
                <w:rFonts w:ascii="Verdana" w:eastAsia="Times New Roman" w:hAnsi="Verdana" w:cs="Times New Roman"/>
                <w:b/>
                <w:bCs/>
                <w:color w:val="000000"/>
                <w:sz w:val="16"/>
                <w:szCs w:val="16"/>
                <w:highlight w:val="yellow"/>
                <w:lang w:eastAsia="cs-CZ"/>
              </w:rPr>
              <w:t>Množství *)</w:t>
            </w:r>
          </w:p>
        </w:tc>
        <w:tc>
          <w:tcPr>
            <w:tcW w:w="1276" w:type="dxa"/>
            <w:tcBorders>
              <w:top w:val="single" w:sz="8" w:space="0" w:color="auto"/>
              <w:left w:val="nil"/>
              <w:bottom w:val="nil"/>
              <w:right w:val="single" w:sz="8" w:space="0" w:color="auto"/>
            </w:tcBorders>
            <w:shd w:val="clear" w:color="000000" w:fill="F2F2F2"/>
            <w:vAlign w:val="center"/>
            <w:hideMark/>
          </w:tcPr>
          <w:p w14:paraId="3172D69D" w14:textId="77777777" w:rsidR="00882575" w:rsidRPr="00882575" w:rsidRDefault="00882575" w:rsidP="00621E1F">
            <w:pPr>
              <w:spacing w:after="0" w:line="240" w:lineRule="auto"/>
              <w:jc w:val="both"/>
              <w:rPr>
                <w:rFonts w:ascii="Verdana" w:eastAsia="Times New Roman" w:hAnsi="Verdana" w:cs="Times New Roman"/>
                <w:b/>
                <w:bCs/>
                <w:color w:val="000000"/>
                <w:sz w:val="16"/>
                <w:szCs w:val="16"/>
                <w:highlight w:val="yellow"/>
                <w:lang w:eastAsia="cs-CZ"/>
              </w:rPr>
            </w:pPr>
            <w:r w:rsidRPr="00882575">
              <w:rPr>
                <w:rFonts w:ascii="Verdana" w:eastAsia="Times New Roman" w:hAnsi="Verdana" w:cs="Times New Roman"/>
                <w:b/>
                <w:bCs/>
                <w:color w:val="000000"/>
                <w:sz w:val="16"/>
                <w:szCs w:val="16"/>
                <w:highlight w:val="yellow"/>
                <w:lang w:eastAsia="cs-CZ"/>
              </w:rPr>
              <w:t>Jednotková cena *)</w:t>
            </w:r>
          </w:p>
        </w:tc>
        <w:tc>
          <w:tcPr>
            <w:tcW w:w="1276" w:type="dxa"/>
            <w:tcBorders>
              <w:top w:val="single" w:sz="8" w:space="0" w:color="auto"/>
              <w:left w:val="nil"/>
              <w:bottom w:val="nil"/>
              <w:right w:val="nil"/>
            </w:tcBorders>
            <w:shd w:val="clear" w:color="000000" w:fill="F2F2F2"/>
            <w:vAlign w:val="center"/>
            <w:hideMark/>
          </w:tcPr>
          <w:p w14:paraId="1DA0021B" w14:textId="77777777" w:rsidR="00882575" w:rsidRPr="00882575" w:rsidRDefault="00882575" w:rsidP="00621E1F">
            <w:pPr>
              <w:spacing w:after="0" w:line="240" w:lineRule="auto"/>
              <w:jc w:val="both"/>
              <w:rPr>
                <w:rFonts w:ascii="Verdana" w:eastAsia="Times New Roman" w:hAnsi="Verdana" w:cs="Times New Roman"/>
                <w:b/>
                <w:bCs/>
                <w:color w:val="000000"/>
                <w:sz w:val="16"/>
                <w:szCs w:val="16"/>
                <w:highlight w:val="yellow"/>
                <w:lang w:eastAsia="cs-CZ"/>
              </w:rPr>
            </w:pPr>
            <w:r w:rsidRPr="00882575">
              <w:rPr>
                <w:rFonts w:ascii="Verdana" w:eastAsia="Times New Roman" w:hAnsi="Verdana" w:cs="Times New Roman"/>
                <w:b/>
                <w:bCs/>
                <w:color w:val="000000"/>
                <w:sz w:val="16"/>
                <w:szCs w:val="16"/>
                <w:highlight w:val="yellow"/>
                <w:lang w:eastAsia="cs-CZ"/>
              </w:rPr>
              <w:t>Cena celkem *)</w:t>
            </w:r>
          </w:p>
        </w:tc>
      </w:tr>
      <w:tr w:rsidR="00882575" w:rsidRPr="007904ED" w14:paraId="38C3795E" w14:textId="77777777" w:rsidTr="00882575">
        <w:trPr>
          <w:trHeight w:val="270"/>
        </w:trPr>
        <w:tc>
          <w:tcPr>
            <w:tcW w:w="993" w:type="dxa"/>
            <w:tcBorders>
              <w:top w:val="single" w:sz="8" w:space="0" w:color="auto"/>
              <w:left w:val="nil"/>
              <w:bottom w:val="single" w:sz="8" w:space="0" w:color="auto"/>
              <w:right w:val="single" w:sz="8" w:space="0" w:color="auto"/>
            </w:tcBorders>
            <w:shd w:val="clear" w:color="auto" w:fill="auto"/>
            <w:vAlign w:val="center"/>
            <w:hideMark/>
          </w:tcPr>
          <w:p w14:paraId="4ED954BC"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1</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14:paraId="0294881E"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Zaměření opravovaného objektu</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173695E2"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92" w:type="dxa"/>
            <w:tcBorders>
              <w:top w:val="single" w:sz="8" w:space="0" w:color="auto"/>
              <w:left w:val="nil"/>
              <w:bottom w:val="single" w:sz="8" w:space="0" w:color="auto"/>
              <w:right w:val="single" w:sz="8" w:space="0" w:color="auto"/>
            </w:tcBorders>
            <w:shd w:val="clear" w:color="auto" w:fill="auto"/>
            <w:vAlign w:val="center"/>
          </w:tcPr>
          <w:p w14:paraId="2420AE50" w14:textId="1A1BEE06"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single" w:sz="8" w:space="0" w:color="auto"/>
              <w:left w:val="nil"/>
              <w:bottom w:val="single" w:sz="8" w:space="0" w:color="auto"/>
              <w:right w:val="single" w:sz="8" w:space="0" w:color="auto"/>
            </w:tcBorders>
            <w:shd w:val="clear" w:color="auto" w:fill="auto"/>
            <w:vAlign w:val="center"/>
          </w:tcPr>
          <w:p w14:paraId="14CBE7D1" w14:textId="07887C79"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single" w:sz="8" w:space="0" w:color="auto"/>
              <w:left w:val="nil"/>
              <w:bottom w:val="single" w:sz="8" w:space="0" w:color="auto"/>
              <w:right w:val="nil"/>
            </w:tcBorders>
            <w:shd w:val="clear" w:color="auto" w:fill="auto"/>
            <w:vAlign w:val="center"/>
          </w:tcPr>
          <w:p w14:paraId="6D88EB9B" w14:textId="3C9A53AA"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47BFEA73" w14:textId="77777777" w:rsidTr="00882575">
        <w:trPr>
          <w:trHeight w:val="270"/>
        </w:trPr>
        <w:tc>
          <w:tcPr>
            <w:tcW w:w="993" w:type="dxa"/>
            <w:tcBorders>
              <w:top w:val="nil"/>
              <w:left w:val="nil"/>
              <w:bottom w:val="single" w:sz="8" w:space="0" w:color="auto"/>
              <w:right w:val="single" w:sz="8" w:space="0" w:color="auto"/>
            </w:tcBorders>
            <w:shd w:val="clear" w:color="auto" w:fill="auto"/>
            <w:vAlign w:val="center"/>
            <w:hideMark/>
          </w:tcPr>
          <w:p w14:paraId="3E13DFE5"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2</w:t>
            </w:r>
          </w:p>
        </w:tc>
        <w:tc>
          <w:tcPr>
            <w:tcW w:w="3260" w:type="dxa"/>
            <w:tcBorders>
              <w:top w:val="nil"/>
              <w:left w:val="nil"/>
              <w:bottom w:val="single" w:sz="8" w:space="0" w:color="auto"/>
              <w:right w:val="single" w:sz="8" w:space="0" w:color="auto"/>
            </w:tcBorders>
            <w:shd w:val="clear" w:color="auto" w:fill="auto"/>
            <w:vAlign w:val="center"/>
            <w:hideMark/>
          </w:tcPr>
          <w:p w14:paraId="1B811861"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Textové zprávy</w:t>
            </w:r>
          </w:p>
        </w:tc>
        <w:tc>
          <w:tcPr>
            <w:tcW w:w="992" w:type="dxa"/>
            <w:tcBorders>
              <w:top w:val="nil"/>
              <w:left w:val="nil"/>
              <w:bottom w:val="single" w:sz="8" w:space="0" w:color="auto"/>
              <w:right w:val="single" w:sz="8" w:space="0" w:color="auto"/>
            </w:tcBorders>
            <w:shd w:val="clear" w:color="auto" w:fill="auto"/>
            <w:vAlign w:val="center"/>
            <w:hideMark/>
          </w:tcPr>
          <w:p w14:paraId="4290FFF4"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92" w:type="dxa"/>
            <w:tcBorders>
              <w:top w:val="nil"/>
              <w:left w:val="nil"/>
              <w:bottom w:val="single" w:sz="8" w:space="0" w:color="auto"/>
              <w:right w:val="single" w:sz="8" w:space="0" w:color="auto"/>
            </w:tcBorders>
            <w:shd w:val="clear" w:color="auto" w:fill="auto"/>
            <w:vAlign w:val="center"/>
          </w:tcPr>
          <w:p w14:paraId="4FB80EC1" w14:textId="4D68FCD5"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single" w:sz="8" w:space="0" w:color="auto"/>
            </w:tcBorders>
            <w:shd w:val="clear" w:color="auto" w:fill="auto"/>
            <w:vAlign w:val="center"/>
          </w:tcPr>
          <w:p w14:paraId="631AD728" w14:textId="262DFDA9"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nil"/>
            </w:tcBorders>
            <w:shd w:val="clear" w:color="auto" w:fill="auto"/>
            <w:vAlign w:val="center"/>
          </w:tcPr>
          <w:p w14:paraId="17BCF998" w14:textId="3C871B45"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4C5D7C64" w14:textId="77777777" w:rsidTr="00882575">
        <w:trPr>
          <w:trHeight w:val="270"/>
        </w:trPr>
        <w:tc>
          <w:tcPr>
            <w:tcW w:w="993" w:type="dxa"/>
            <w:tcBorders>
              <w:top w:val="nil"/>
              <w:left w:val="nil"/>
              <w:bottom w:val="single" w:sz="8" w:space="0" w:color="auto"/>
              <w:right w:val="single" w:sz="8" w:space="0" w:color="auto"/>
            </w:tcBorders>
            <w:shd w:val="clear" w:color="auto" w:fill="auto"/>
            <w:vAlign w:val="center"/>
            <w:hideMark/>
          </w:tcPr>
          <w:p w14:paraId="28921A64"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3</w:t>
            </w:r>
          </w:p>
        </w:tc>
        <w:tc>
          <w:tcPr>
            <w:tcW w:w="3260" w:type="dxa"/>
            <w:tcBorders>
              <w:top w:val="nil"/>
              <w:left w:val="nil"/>
              <w:bottom w:val="single" w:sz="8" w:space="0" w:color="auto"/>
              <w:right w:val="single" w:sz="8" w:space="0" w:color="auto"/>
            </w:tcBorders>
            <w:shd w:val="clear" w:color="auto" w:fill="auto"/>
            <w:vAlign w:val="center"/>
            <w:hideMark/>
          </w:tcPr>
          <w:p w14:paraId="080B354A"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Výkresová dokumentace</w:t>
            </w:r>
          </w:p>
        </w:tc>
        <w:tc>
          <w:tcPr>
            <w:tcW w:w="992" w:type="dxa"/>
            <w:tcBorders>
              <w:top w:val="nil"/>
              <w:left w:val="nil"/>
              <w:bottom w:val="single" w:sz="8" w:space="0" w:color="auto"/>
              <w:right w:val="single" w:sz="8" w:space="0" w:color="auto"/>
            </w:tcBorders>
            <w:shd w:val="clear" w:color="auto" w:fill="auto"/>
            <w:vAlign w:val="center"/>
            <w:hideMark/>
          </w:tcPr>
          <w:p w14:paraId="31080BE2"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92" w:type="dxa"/>
            <w:tcBorders>
              <w:top w:val="nil"/>
              <w:left w:val="nil"/>
              <w:bottom w:val="single" w:sz="8" w:space="0" w:color="auto"/>
              <w:right w:val="single" w:sz="8" w:space="0" w:color="auto"/>
            </w:tcBorders>
            <w:shd w:val="clear" w:color="auto" w:fill="auto"/>
            <w:vAlign w:val="center"/>
          </w:tcPr>
          <w:p w14:paraId="1CBCB931" w14:textId="37FF5609"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single" w:sz="8" w:space="0" w:color="auto"/>
            </w:tcBorders>
            <w:shd w:val="clear" w:color="auto" w:fill="auto"/>
            <w:vAlign w:val="center"/>
          </w:tcPr>
          <w:p w14:paraId="0F194959" w14:textId="6E47150C"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nil"/>
            </w:tcBorders>
            <w:shd w:val="clear" w:color="auto" w:fill="auto"/>
            <w:vAlign w:val="center"/>
          </w:tcPr>
          <w:p w14:paraId="581F85D1" w14:textId="4FB8594F"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45CD84DE" w14:textId="77777777" w:rsidTr="00882575">
        <w:trPr>
          <w:trHeight w:val="435"/>
        </w:trPr>
        <w:tc>
          <w:tcPr>
            <w:tcW w:w="993" w:type="dxa"/>
            <w:tcBorders>
              <w:top w:val="nil"/>
              <w:left w:val="nil"/>
              <w:bottom w:val="single" w:sz="8" w:space="0" w:color="auto"/>
              <w:right w:val="single" w:sz="8" w:space="0" w:color="auto"/>
            </w:tcBorders>
            <w:shd w:val="clear" w:color="auto" w:fill="auto"/>
            <w:vAlign w:val="center"/>
            <w:hideMark/>
          </w:tcPr>
          <w:p w14:paraId="3979DD86"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4</w:t>
            </w:r>
          </w:p>
        </w:tc>
        <w:tc>
          <w:tcPr>
            <w:tcW w:w="3260" w:type="dxa"/>
            <w:tcBorders>
              <w:top w:val="nil"/>
              <w:left w:val="nil"/>
              <w:bottom w:val="single" w:sz="8" w:space="0" w:color="auto"/>
              <w:right w:val="single" w:sz="8" w:space="0" w:color="auto"/>
            </w:tcBorders>
            <w:shd w:val="clear" w:color="auto" w:fill="auto"/>
            <w:vAlign w:val="center"/>
            <w:hideMark/>
          </w:tcPr>
          <w:p w14:paraId="13342550"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Inženýrská činnost (vyjádření odborných složek objednatele)</w:t>
            </w:r>
          </w:p>
        </w:tc>
        <w:tc>
          <w:tcPr>
            <w:tcW w:w="992" w:type="dxa"/>
            <w:tcBorders>
              <w:top w:val="nil"/>
              <w:left w:val="nil"/>
              <w:bottom w:val="single" w:sz="8" w:space="0" w:color="auto"/>
              <w:right w:val="single" w:sz="8" w:space="0" w:color="auto"/>
            </w:tcBorders>
            <w:shd w:val="clear" w:color="auto" w:fill="auto"/>
            <w:vAlign w:val="center"/>
            <w:hideMark/>
          </w:tcPr>
          <w:p w14:paraId="52883A6A"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92" w:type="dxa"/>
            <w:tcBorders>
              <w:top w:val="nil"/>
              <w:left w:val="nil"/>
              <w:bottom w:val="single" w:sz="8" w:space="0" w:color="auto"/>
              <w:right w:val="single" w:sz="8" w:space="0" w:color="auto"/>
            </w:tcBorders>
            <w:shd w:val="clear" w:color="auto" w:fill="auto"/>
            <w:vAlign w:val="center"/>
          </w:tcPr>
          <w:p w14:paraId="4F35D1DE" w14:textId="6C1EE9A2"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single" w:sz="8" w:space="0" w:color="auto"/>
            </w:tcBorders>
            <w:shd w:val="clear" w:color="auto" w:fill="auto"/>
            <w:vAlign w:val="center"/>
          </w:tcPr>
          <w:p w14:paraId="5EC117ED" w14:textId="2D59E124"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nil"/>
            </w:tcBorders>
            <w:shd w:val="clear" w:color="auto" w:fill="auto"/>
            <w:vAlign w:val="center"/>
          </w:tcPr>
          <w:p w14:paraId="30BFB69D" w14:textId="599467AB"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5822C8AE" w14:textId="77777777" w:rsidTr="00882575">
        <w:trPr>
          <w:trHeight w:val="255"/>
        </w:trPr>
        <w:tc>
          <w:tcPr>
            <w:tcW w:w="4253" w:type="dxa"/>
            <w:gridSpan w:val="2"/>
            <w:tcBorders>
              <w:top w:val="single" w:sz="8" w:space="0" w:color="auto"/>
              <w:left w:val="nil"/>
              <w:bottom w:val="nil"/>
              <w:right w:val="nil"/>
            </w:tcBorders>
            <w:shd w:val="clear" w:color="000000" w:fill="D9D9D9"/>
            <w:vAlign w:val="center"/>
            <w:hideMark/>
          </w:tcPr>
          <w:p w14:paraId="786F1EB3" w14:textId="77777777" w:rsidR="00882575" w:rsidRPr="007904ED" w:rsidRDefault="00882575" w:rsidP="00621E1F">
            <w:pPr>
              <w:spacing w:after="0" w:line="240" w:lineRule="auto"/>
              <w:jc w:val="both"/>
              <w:rPr>
                <w:rFonts w:ascii="Verdana" w:eastAsia="Times New Roman" w:hAnsi="Verdana" w:cs="Times New Roman"/>
                <w:b/>
                <w:bCs/>
                <w:color w:val="000000"/>
                <w:sz w:val="14"/>
                <w:szCs w:val="14"/>
                <w:lang w:eastAsia="cs-CZ"/>
              </w:rPr>
            </w:pPr>
            <w:r w:rsidRPr="007904ED">
              <w:rPr>
                <w:rFonts w:ascii="Verdana" w:eastAsia="Times New Roman" w:hAnsi="Verdana" w:cs="Times New Roman"/>
                <w:b/>
                <w:bCs/>
                <w:color w:val="000000"/>
                <w:sz w:val="14"/>
                <w:lang w:eastAsia="cs-CZ"/>
              </w:rPr>
              <w:t>Celkem za služby:</w:t>
            </w:r>
          </w:p>
        </w:tc>
        <w:tc>
          <w:tcPr>
            <w:tcW w:w="992" w:type="dxa"/>
            <w:tcBorders>
              <w:top w:val="nil"/>
              <w:left w:val="nil"/>
              <w:bottom w:val="nil"/>
              <w:right w:val="nil"/>
            </w:tcBorders>
            <w:shd w:val="clear" w:color="000000" w:fill="D9D9D9"/>
            <w:vAlign w:val="center"/>
            <w:hideMark/>
          </w:tcPr>
          <w:p w14:paraId="59F9A200"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 </w:t>
            </w:r>
          </w:p>
        </w:tc>
        <w:tc>
          <w:tcPr>
            <w:tcW w:w="992" w:type="dxa"/>
            <w:tcBorders>
              <w:top w:val="nil"/>
              <w:left w:val="nil"/>
              <w:bottom w:val="nil"/>
              <w:right w:val="nil"/>
            </w:tcBorders>
            <w:shd w:val="clear" w:color="000000" w:fill="D9D9D9"/>
            <w:vAlign w:val="center"/>
          </w:tcPr>
          <w:p w14:paraId="58C8C645" w14:textId="29920D88"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p>
        </w:tc>
        <w:tc>
          <w:tcPr>
            <w:tcW w:w="1276" w:type="dxa"/>
            <w:tcBorders>
              <w:top w:val="nil"/>
              <w:left w:val="nil"/>
              <w:bottom w:val="nil"/>
              <w:right w:val="single" w:sz="8" w:space="0" w:color="auto"/>
            </w:tcBorders>
            <w:shd w:val="clear" w:color="000000" w:fill="D9D9D9"/>
            <w:vAlign w:val="center"/>
          </w:tcPr>
          <w:p w14:paraId="296B30F7" w14:textId="0A5CEA38"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p>
        </w:tc>
        <w:tc>
          <w:tcPr>
            <w:tcW w:w="1276" w:type="dxa"/>
            <w:tcBorders>
              <w:top w:val="nil"/>
              <w:left w:val="nil"/>
              <w:bottom w:val="nil"/>
              <w:right w:val="nil"/>
            </w:tcBorders>
            <w:shd w:val="clear" w:color="000000" w:fill="D9D9D9"/>
            <w:vAlign w:val="center"/>
          </w:tcPr>
          <w:p w14:paraId="10423CCA" w14:textId="78F5D798" w:rsidR="00882575" w:rsidRPr="007904ED" w:rsidRDefault="00882575" w:rsidP="00621E1F">
            <w:pPr>
              <w:spacing w:after="0" w:line="240" w:lineRule="auto"/>
              <w:jc w:val="right"/>
              <w:rPr>
                <w:rFonts w:ascii="Verdana" w:eastAsia="Times New Roman" w:hAnsi="Verdana" w:cs="Times New Roman"/>
                <w:b/>
                <w:bCs/>
                <w:color w:val="000000"/>
                <w:sz w:val="14"/>
                <w:szCs w:val="14"/>
                <w:lang w:eastAsia="cs-CZ"/>
              </w:rPr>
            </w:pPr>
          </w:p>
        </w:tc>
      </w:tr>
    </w:tbl>
    <w:p w14:paraId="497996FF" w14:textId="77777777" w:rsidR="00882575" w:rsidRDefault="00882575" w:rsidP="00882575">
      <w:pPr>
        <w:pStyle w:val="Nadpisbezsl1-2"/>
        <w:rPr>
          <w:b w:val="0"/>
          <w:sz w:val="18"/>
        </w:rPr>
      </w:pPr>
    </w:p>
    <w:p w14:paraId="58A2A208" w14:textId="77777777" w:rsidR="00882575" w:rsidRDefault="00882575" w:rsidP="00882575">
      <w:pPr>
        <w:pStyle w:val="Nadpisbezsl1-2"/>
        <w:rPr>
          <w:rFonts w:asciiTheme="minorHAnsi" w:hAnsiTheme="minorHAnsi"/>
          <w:b w:val="0"/>
          <w:sz w:val="18"/>
          <w:szCs w:val="18"/>
        </w:rPr>
      </w:pPr>
      <w:r w:rsidRPr="007904ED">
        <w:rPr>
          <w:b w:val="0"/>
          <w:sz w:val="18"/>
        </w:rPr>
        <w:t>Rozpis Ceny Díla</w:t>
      </w:r>
      <w:r>
        <w:rPr>
          <w:b w:val="0"/>
          <w:sz w:val="18"/>
        </w:rPr>
        <w:t xml:space="preserve"> objektu</w:t>
      </w:r>
      <w:r w:rsidRPr="007904ED">
        <w:rPr>
          <w:b w:val="0"/>
        </w:rPr>
        <w:t xml:space="preserve"> </w:t>
      </w:r>
      <w:r w:rsidRPr="007904ED">
        <w:rPr>
          <w:b w:val="0"/>
          <w:sz w:val="18"/>
        </w:rPr>
        <w:t>budova osobního nádraží Radvanice</w:t>
      </w:r>
      <w:r w:rsidRPr="007904ED">
        <w:rPr>
          <w:b w:val="0"/>
        </w:rPr>
        <w:t xml:space="preserve"> </w:t>
      </w:r>
      <w:r>
        <w:rPr>
          <w:b w:val="0"/>
        </w:rPr>
        <w:fldChar w:fldCharType="begin"/>
      </w:r>
      <w:r>
        <w:rPr>
          <w:b w:val="0"/>
        </w:rPr>
        <w:instrText xml:space="preserve"> LINK Excel.Sheet.12 "Sešit1" "List1!R26C10:R31C15" \a \f 4 \h  \* MERGEFORMAT </w:instrText>
      </w:r>
      <w:r>
        <w:rPr>
          <w:b w:val="0"/>
        </w:rPr>
        <w:fldChar w:fldCharType="separate"/>
      </w:r>
    </w:p>
    <w:tbl>
      <w:tblPr>
        <w:tblW w:w="8789" w:type="dxa"/>
        <w:tblCellMar>
          <w:left w:w="70" w:type="dxa"/>
          <w:right w:w="70" w:type="dxa"/>
        </w:tblCellMar>
        <w:tblLook w:val="04A0" w:firstRow="1" w:lastRow="0" w:firstColumn="1" w:lastColumn="0" w:noHBand="0" w:noVBand="1"/>
      </w:tblPr>
      <w:tblGrid>
        <w:gridCol w:w="1074"/>
        <w:gridCol w:w="3179"/>
        <w:gridCol w:w="992"/>
        <w:gridCol w:w="992"/>
        <w:gridCol w:w="1276"/>
        <w:gridCol w:w="1276"/>
      </w:tblGrid>
      <w:tr w:rsidR="00882575" w:rsidRPr="007904ED" w14:paraId="247A7F15" w14:textId="77777777" w:rsidTr="00621E1F">
        <w:trPr>
          <w:trHeight w:val="645"/>
        </w:trPr>
        <w:tc>
          <w:tcPr>
            <w:tcW w:w="1074" w:type="dxa"/>
            <w:tcBorders>
              <w:top w:val="single" w:sz="8" w:space="0" w:color="auto"/>
              <w:left w:val="nil"/>
              <w:bottom w:val="nil"/>
              <w:right w:val="single" w:sz="8" w:space="0" w:color="auto"/>
            </w:tcBorders>
            <w:shd w:val="clear" w:color="000000" w:fill="F2F2F2"/>
            <w:vAlign w:val="center"/>
            <w:hideMark/>
          </w:tcPr>
          <w:p w14:paraId="722EEE3C" w14:textId="77777777" w:rsidR="00882575" w:rsidRPr="007904ED" w:rsidRDefault="00882575" w:rsidP="00621E1F">
            <w:pPr>
              <w:spacing w:after="0" w:line="240" w:lineRule="auto"/>
              <w:jc w:val="both"/>
              <w:rPr>
                <w:rFonts w:ascii="Verdana" w:eastAsia="Times New Roman" w:hAnsi="Verdana" w:cs="Times New Roman"/>
                <w:b/>
                <w:bCs/>
                <w:color w:val="000000"/>
                <w:sz w:val="16"/>
                <w:szCs w:val="16"/>
                <w:lang w:eastAsia="cs-CZ"/>
              </w:rPr>
            </w:pPr>
            <w:r w:rsidRPr="007904ED">
              <w:rPr>
                <w:rFonts w:ascii="Verdana" w:eastAsia="Times New Roman" w:hAnsi="Verdana" w:cs="Times New Roman"/>
                <w:b/>
                <w:bCs/>
                <w:color w:val="000000"/>
                <w:sz w:val="16"/>
                <w:szCs w:val="16"/>
                <w:lang w:eastAsia="cs-CZ"/>
              </w:rPr>
              <w:t>Položka</w:t>
            </w:r>
          </w:p>
        </w:tc>
        <w:tc>
          <w:tcPr>
            <w:tcW w:w="3179" w:type="dxa"/>
            <w:tcBorders>
              <w:top w:val="single" w:sz="8" w:space="0" w:color="auto"/>
              <w:left w:val="nil"/>
              <w:bottom w:val="nil"/>
              <w:right w:val="single" w:sz="8" w:space="0" w:color="auto"/>
            </w:tcBorders>
            <w:shd w:val="clear" w:color="000000" w:fill="F2F2F2"/>
            <w:vAlign w:val="center"/>
            <w:hideMark/>
          </w:tcPr>
          <w:p w14:paraId="0D767221" w14:textId="77777777" w:rsidR="00882575" w:rsidRPr="007904ED" w:rsidRDefault="00882575" w:rsidP="00621E1F">
            <w:pPr>
              <w:spacing w:after="0" w:line="240" w:lineRule="auto"/>
              <w:jc w:val="both"/>
              <w:rPr>
                <w:rFonts w:ascii="Verdana" w:eastAsia="Times New Roman" w:hAnsi="Verdana" w:cs="Times New Roman"/>
                <w:b/>
                <w:bCs/>
                <w:color w:val="000000"/>
                <w:sz w:val="16"/>
                <w:szCs w:val="16"/>
                <w:lang w:eastAsia="cs-CZ"/>
              </w:rPr>
            </w:pPr>
            <w:r w:rsidRPr="007904ED">
              <w:rPr>
                <w:rFonts w:ascii="Verdana" w:eastAsia="Times New Roman" w:hAnsi="Verdana" w:cs="Times New Roman"/>
                <w:b/>
                <w:bCs/>
                <w:color w:val="000000"/>
                <w:sz w:val="16"/>
                <w:szCs w:val="16"/>
                <w:lang w:eastAsia="cs-CZ"/>
              </w:rPr>
              <w:t>Popis</w:t>
            </w:r>
          </w:p>
        </w:tc>
        <w:tc>
          <w:tcPr>
            <w:tcW w:w="992" w:type="dxa"/>
            <w:tcBorders>
              <w:top w:val="single" w:sz="8" w:space="0" w:color="auto"/>
              <w:left w:val="nil"/>
              <w:bottom w:val="nil"/>
              <w:right w:val="single" w:sz="8" w:space="0" w:color="auto"/>
            </w:tcBorders>
            <w:shd w:val="clear" w:color="000000" w:fill="F2F2F2"/>
            <w:vAlign w:val="center"/>
            <w:hideMark/>
          </w:tcPr>
          <w:p w14:paraId="1405190F" w14:textId="77777777" w:rsidR="00882575" w:rsidRPr="007904ED" w:rsidRDefault="00882575" w:rsidP="00621E1F">
            <w:pPr>
              <w:spacing w:after="0" w:line="240" w:lineRule="auto"/>
              <w:jc w:val="both"/>
              <w:rPr>
                <w:rFonts w:ascii="Verdana" w:eastAsia="Times New Roman" w:hAnsi="Verdana" w:cs="Times New Roman"/>
                <w:b/>
                <w:bCs/>
                <w:color w:val="000000"/>
                <w:sz w:val="16"/>
                <w:szCs w:val="16"/>
                <w:lang w:eastAsia="cs-CZ"/>
              </w:rPr>
            </w:pPr>
            <w:r w:rsidRPr="007904ED">
              <w:rPr>
                <w:rFonts w:ascii="Verdana" w:eastAsia="Times New Roman" w:hAnsi="Verdana" w:cs="Times New Roman"/>
                <w:b/>
                <w:bCs/>
                <w:color w:val="000000"/>
                <w:sz w:val="16"/>
                <w:szCs w:val="16"/>
                <w:lang w:eastAsia="cs-CZ"/>
              </w:rPr>
              <w:t>Měrná jednotka</w:t>
            </w:r>
          </w:p>
        </w:tc>
        <w:tc>
          <w:tcPr>
            <w:tcW w:w="992" w:type="dxa"/>
            <w:tcBorders>
              <w:top w:val="single" w:sz="8" w:space="0" w:color="auto"/>
              <w:left w:val="nil"/>
              <w:bottom w:val="nil"/>
              <w:right w:val="single" w:sz="8" w:space="0" w:color="auto"/>
            </w:tcBorders>
            <w:shd w:val="clear" w:color="000000" w:fill="F2F2F2"/>
            <w:vAlign w:val="center"/>
            <w:hideMark/>
          </w:tcPr>
          <w:p w14:paraId="229F095A" w14:textId="77777777" w:rsidR="00882575" w:rsidRPr="00882575" w:rsidRDefault="00882575" w:rsidP="00621E1F">
            <w:pPr>
              <w:spacing w:after="0" w:line="240" w:lineRule="auto"/>
              <w:jc w:val="both"/>
              <w:rPr>
                <w:rFonts w:ascii="Verdana" w:eastAsia="Times New Roman" w:hAnsi="Verdana" w:cs="Times New Roman"/>
                <w:b/>
                <w:bCs/>
                <w:color w:val="000000"/>
                <w:sz w:val="16"/>
                <w:szCs w:val="16"/>
                <w:highlight w:val="yellow"/>
                <w:lang w:eastAsia="cs-CZ"/>
              </w:rPr>
            </w:pPr>
            <w:r w:rsidRPr="00882575">
              <w:rPr>
                <w:rFonts w:ascii="Verdana" w:eastAsia="Times New Roman" w:hAnsi="Verdana" w:cs="Times New Roman"/>
                <w:b/>
                <w:bCs/>
                <w:color w:val="000000"/>
                <w:sz w:val="16"/>
                <w:szCs w:val="16"/>
                <w:highlight w:val="yellow"/>
                <w:lang w:eastAsia="cs-CZ"/>
              </w:rPr>
              <w:t>Množství *)</w:t>
            </w:r>
          </w:p>
        </w:tc>
        <w:tc>
          <w:tcPr>
            <w:tcW w:w="1276" w:type="dxa"/>
            <w:tcBorders>
              <w:top w:val="single" w:sz="8" w:space="0" w:color="auto"/>
              <w:left w:val="nil"/>
              <w:bottom w:val="nil"/>
              <w:right w:val="single" w:sz="8" w:space="0" w:color="auto"/>
            </w:tcBorders>
            <w:shd w:val="clear" w:color="000000" w:fill="F2F2F2"/>
            <w:vAlign w:val="center"/>
            <w:hideMark/>
          </w:tcPr>
          <w:p w14:paraId="4A367E50" w14:textId="77777777" w:rsidR="00882575" w:rsidRPr="00882575" w:rsidRDefault="00882575" w:rsidP="00621E1F">
            <w:pPr>
              <w:spacing w:after="0" w:line="240" w:lineRule="auto"/>
              <w:jc w:val="both"/>
              <w:rPr>
                <w:rFonts w:ascii="Verdana" w:eastAsia="Times New Roman" w:hAnsi="Verdana" w:cs="Times New Roman"/>
                <w:b/>
                <w:bCs/>
                <w:color w:val="000000"/>
                <w:sz w:val="16"/>
                <w:szCs w:val="16"/>
                <w:highlight w:val="yellow"/>
                <w:lang w:eastAsia="cs-CZ"/>
              </w:rPr>
            </w:pPr>
            <w:r w:rsidRPr="00882575">
              <w:rPr>
                <w:rFonts w:ascii="Verdana" w:eastAsia="Times New Roman" w:hAnsi="Verdana" w:cs="Times New Roman"/>
                <w:b/>
                <w:bCs/>
                <w:color w:val="000000"/>
                <w:sz w:val="16"/>
                <w:szCs w:val="16"/>
                <w:highlight w:val="yellow"/>
                <w:lang w:eastAsia="cs-CZ"/>
              </w:rPr>
              <w:t>Jednotková cena *)</w:t>
            </w:r>
          </w:p>
        </w:tc>
        <w:tc>
          <w:tcPr>
            <w:tcW w:w="1276" w:type="dxa"/>
            <w:tcBorders>
              <w:top w:val="single" w:sz="8" w:space="0" w:color="auto"/>
              <w:left w:val="nil"/>
              <w:bottom w:val="nil"/>
              <w:right w:val="nil"/>
            </w:tcBorders>
            <w:shd w:val="clear" w:color="000000" w:fill="F2F2F2"/>
            <w:vAlign w:val="center"/>
            <w:hideMark/>
          </w:tcPr>
          <w:p w14:paraId="27989AE1" w14:textId="77777777" w:rsidR="00882575" w:rsidRPr="00882575" w:rsidRDefault="00882575" w:rsidP="00621E1F">
            <w:pPr>
              <w:spacing w:after="0" w:line="240" w:lineRule="auto"/>
              <w:jc w:val="both"/>
              <w:rPr>
                <w:rFonts w:ascii="Verdana" w:eastAsia="Times New Roman" w:hAnsi="Verdana" w:cs="Times New Roman"/>
                <w:b/>
                <w:bCs/>
                <w:color w:val="000000"/>
                <w:sz w:val="16"/>
                <w:szCs w:val="16"/>
                <w:highlight w:val="yellow"/>
                <w:lang w:eastAsia="cs-CZ"/>
              </w:rPr>
            </w:pPr>
            <w:r w:rsidRPr="00882575">
              <w:rPr>
                <w:rFonts w:ascii="Verdana" w:eastAsia="Times New Roman" w:hAnsi="Verdana" w:cs="Times New Roman"/>
                <w:b/>
                <w:bCs/>
                <w:color w:val="000000"/>
                <w:sz w:val="16"/>
                <w:szCs w:val="16"/>
                <w:highlight w:val="yellow"/>
                <w:lang w:eastAsia="cs-CZ"/>
              </w:rPr>
              <w:t>Cena celkem *)</w:t>
            </w:r>
          </w:p>
        </w:tc>
      </w:tr>
      <w:tr w:rsidR="00882575" w:rsidRPr="007904ED" w14:paraId="0CEB1D2A" w14:textId="77777777" w:rsidTr="00882575">
        <w:trPr>
          <w:trHeight w:val="270"/>
        </w:trPr>
        <w:tc>
          <w:tcPr>
            <w:tcW w:w="1074" w:type="dxa"/>
            <w:tcBorders>
              <w:top w:val="single" w:sz="8" w:space="0" w:color="auto"/>
              <w:left w:val="nil"/>
              <w:bottom w:val="single" w:sz="8" w:space="0" w:color="auto"/>
              <w:right w:val="single" w:sz="8" w:space="0" w:color="auto"/>
            </w:tcBorders>
            <w:shd w:val="clear" w:color="auto" w:fill="auto"/>
            <w:vAlign w:val="center"/>
            <w:hideMark/>
          </w:tcPr>
          <w:p w14:paraId="0A6A1E33"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1</w:t>
            </w:r>
          </w:p>
        </w:tc>
        <w:tc>
          <w:tcPr>
            <w:tcW w:w="3179" w:type="dxa"/>
            <w:tcBorders>
              <w:top w:val="single" w:sz="8" w:space="0" w:color="auto"/>
              <w:left w:val="nil"/>
              <w:bottom w:val="single" w:sz="8" w:space="0" w:color="auto"/>
              <w:right w:val="single" w:sz="8" w:space="0" w:color="auto"/>
            </w:tcBorders>
            <w:shd w:val="clear" w:color="auto" w:fill="auto"/>
            <w:vAlign w:val="center"/>
            <w:hideMark/>
          </w:tcPr>
          <w:p w14:paraId="24154EA4"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Zaměření opravovaného objektu</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6076A153"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92" w:type="dxa"/>
            <w:tcBorders>
              <w:top w:val="single" w:sz="8" w:space="0" w:color="auto"/>
              <w:left w:val="nil"/>
              <w:bottom w:val="single" w:sz="8" w:space="0" w:color="auto"/>
              <w:right w:val="single" w:sz="8" w:space="0" w:color="auto"/>
            </w:tcBorders>
            <w:shd w:val="clear" w:color="auto" w:fill="auto"/>
            <w:vAlign w:val="center"/>
          </w:tcPr>
          <w:p w14:paraId="4217CC63" w14:textId="7D72EDB2"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single" w:sz="8" w:space="0" w:color="auto"/>
              <w:left w:val="nil"/>
              <w:bottom w:val="single" w:sz="8" w:space="0" w:color="auto"/>
              <w:right w:val="single" w:sz="8" w:space="0" w:color="auto"/>
            </w:tcBorders>
            <w:shd w:val="clear" w:color="auto" w:fill="auto"/>
            <w:vAlign w:val="center"/>
          </w:tcPr>
          <w:p w14:paraId="2608C6A3" w14:textId="78876677"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single" w:sz="8" w:space="0" w:color="auto"/>
              <w:left w:val="nil"/>
              <w:bottom w:val="single" w:sz="8" w:space="0" w:color="auto"/>
              <w:right w:val="nil"/>
            </w:tcBorders>
            <w:shd w:val="clear" w:color="auto" w:fill="auto"/>
            <w:vAlign w:val="center"/>
          </w:tcPr>
          <w:p w14:paraId="39B9186F" w14:textId="587E18B9"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49880B75" w14:textId="77777777" w:rsidTr="00882575">
        <w:trPr>
          <w:trHeight w:val="270"/>
        </w:trPr>
        <w:tc>
          <w:tcPr>
            <w:tcW w:w="1074" w:type="dxa"/>
            <w:tcBorders>
              <w:top w:val="nil"/>
              <w:left w:val="nil"/>
              <w:bottom w:val="single" w:sz="8" w:space="0" w:color="auto"/>
              <w:right w:val="single" w:sz="8" w:space="0" w:color="auto"/>
            </w:tcBorders>
            <w:shd w:val="clear" w:color="auto" w:fill="auto"/>
            <w:vAlign w:val="center"/>
            <w:hideMark/>
          </w:tcPr>
          <w:p w14:paraId="32CA88A2"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2</w:t>
            </w:r>
          </w:p>
        </w:tc>
        <w:tc>
          <w:tcPr>
            <w:tcW w:w="3179" w:type="dxa"/>
            <w:tcBorders>
              <w:top w:val="nil"/>
              <w:left w:val="nil"/>
              <w:bottom w:val="single" w:sz="8" w:space="0" w:color="auto"/>
              <w:right w:val="single" w:sz="8" w:space="0" w:color="auto"/>
            </w:tcBorders>
            <w:shd w:val="clear" w:color="auto" w:fill="auto"/>
            <w:vAlign w:val="center"/>
            <w:hideMark/>
          </w:tcPr>
          <w:p w14:paraId="1EE8876B"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Textové zprávy</w:t>
            </w:r>
          </w:p>
        </w:tc>
        <w:tc>
          <w:tcPr>
            <w:tcW w:w="992" w:type="dxa"/>
            <w:tcBorders>
              <w:top w:val="nil"/>
              <w:left w:val="nil"/>
              <w:bottom w:val="single" w:sz="8" w:space="0" w:color="auto"/>
              <w:right w:val="single" w:sz="8" w:space="0" w:color="auto"/>
            </w:tcBorders>
            <w:shd w:val="clear" w:color="auto" w:fill="auto"/>
            <w:vAlign w:val="center"/>
            <w:hideMark/>
          </w:tcPr>
          <w:p w14:paraId="599FE22C"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92" w:type="dxa"/>
            <w:tcBorders>
              <w:top w:val="nil"/>
              <w:left w:val="nil"/>
              <w:bottom w:val="single" w:sz="8" w:space="0" w:color="auto"/>
              <w:right w:val="single" w:sz="8" w:space="0" w:color="auto"/>
            </w:tcBorders>
            <w:shd w:val="clear" w:color="auto" w:fill="auto"/>
            <w:vAlign w:val="center"/>
          </w:tcPr>
          <w:p w14:paraId="65B484B4" w14:textId="7771306A"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single" w:sz="8" w:space="0" w:color="auto"/>
            </w:tcBorders>
            <w:shd w:val="clear" w:color="auto" w:fill="auto"/>
            <w:vAlign w:val="center"/>
          </w:tcPr>
          <w:p w14:paraId="5953DB9C" w14:textId="0571BD20"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nil"/>
            </w:tcBorders>
            <w:shd w:val="clear" w:color="auto" w:fill="auto"/>
            <w:vAlign w:val="center"/>
          </w:tcPr>
          <w:p w14:paraId="011CD0EF" w14:textId="3D15B947"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7C4610BA" w14:textId="77777777" w:rsidTr="00882575">
        <w:trPr>
          <w:trHeight w:val="270"/>
        </w:trPr>
        <w:tc>
          <w:tcPr>
            <w:tcW w:w="1074" w:type="dxa"/>
            <w:tcBorders>
              <w:top w:val="nil"/>
              <w:left w:val="nil"/>
              <w:bottom w:val="single" w:sz="8" w:space="0" w:color="auto"/>
              <w:right w:val="single" w:sz="8" w:space="0" w:color="auto"/>
            </w:tcBorders>
            <w:shd w:val="clear" w:color="auto" w:fill="auto"/>
            <w:vAlign w:val="center"/>
            <w:hideMark/>
          </w:tcPr>
          <w:p w14:paraId="032C6EE9"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3</w:t>
            </w:r>
          </w:p>
        </w:tc>
        <w:tc>
          <w:tcPr>
            <w:tcW w:w="3179" w:type="dxa"/>
            <w:tcBorders>
              <w:top w:val="nil"/>
              <w:left w:val="nil"/>
              <w:bottom w:val="single" w:sz="8" w:space="0" w:color="auto"/>
              <w:right w:val="single" w:sz="8" w:space="0" w:color="auto"/>
            </w:tcBorders>
            <w:shd w:val="clear" w:color="auto" w:fill="auto"/>
            <w:vAlign w:val="center"/>
            <w:hideMark/>
          </w:tcPr>
          <w:p w14:paraId="5AA792B2"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Výkresová dokumentace</w:t>
            </w:r>
          </w:p>
        </w:tc>
        <w:tc>
          <w:tcPr>
            <w:tcW w:w="992" w:type="dxa"/>
            <w:tcBorders>
              <w:top w:val="nil"/>
              <w:left w:val="nil"/>
              <w:bottom w:val="single" w:sz="8" w:space="0" w:color="auto"/>
              <w:right w:val="single" w:sz="8" w:space="0" w:color="auto"/>
            </w:tcBorders>
            <w:shd w:val="clear" w:color="auto" w:fill="auto"/>
            <w:vAlign w:val="center"/>
            <w:hideMark/>
          </w:tcPr>
          <w:p w14:paraId="69B39D64"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92" w:type="dxa"/>
            <w:tcBorders>
              <w:top w:val="nil"/>
              <w:left w:val="nil"/>
              <w:bottom w:val="single" w:sz="8" w:space="0" w:color="auto"/>
              <w:right w:val="single" w:sz="8" w:space="0" w:color="auto"/>
            </w:tcBorders>
            <w:shd w:val="clear" w:color="auto" w:fill="auto"/>
            <w:vAlign w:val="center"/>
          </w:tcPr>
          <w:p w14:paraId="2AA9F74C" w14:textId="463EFA7C"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single" w:sz="8" w:space="0" w:color="auto"/>
            </w:tcBorders>
            <w:shd w:val="clear" w:color="auto" w:fill="auto"/>
            <w:vAlign w:val="center"/>
          </w:tcPr>
          <w:p w14:paraId="5580DCA6" w14:textId="66362539"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nil"/>
            </w:tcBorders>
            <w:shd w:val="clear" w:color="auto" w:fill="auto"/>
            <w:vAlign w:val="center"/>
          </w:tcPr>
          <w:p w14:paraId="4B9DB56E" w14:textId="4C5B50C3"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70A9DB5B" w14:textId="77777777" w:rsidTr="00882575">
        <w:trPr>
          <w:trHeight w:val="435"/>
        </w:trPr>
        <w:tc>
          <w:tcPr>
            <w:tcW w:w="1074" w:type="dxa"/>
            <w:tcBorders>
              <w:top w:val="nil"/>
              <w:left w:val="nil"/>
              <w:bottom w:val="single" w:sz="8" w:space="0" w:color="auto"/>
              <w:right w:val="single" w:sz="8" w:space="0" w:color="auto"/>
            </w:tcBorders>
            <w:shd w:val="clear" w:color="auto" w:fill="auto"/>
            <w:vAlign w:val="center"/>
            <w:hideMark/>
          </w:tcPr>
          <w:p w14:paraId="26FCB29F"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4</w:t>
            </w:r>
          </w:p>
        </w:tc>
        <w:tc>
          <w:tcPr>
            <w:tcW w:w="3179" w:type="dxa"/>
            <w:tcBorders>
              <w:top w:val="nil"/>
              <w:left w:val="nil"/>
              <w:bottom w:val="single" w:sz="8" w:space="0" w:color="auto"/>
              <w:right w:val="single" w:sz="8" w:space="0" w:color="auto"/>
            </w:tcBorders>
            <w:shd w:val="clear" w:color="auto" w:fill="auto"/>
            <w:vAlign w:val="center"/>
            <w:hideMark/>
          </w:tcPr>
          <w:p w14:paraId="475D4BC3"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Inženýrská činnost (vyjádření odborných složek objednatele)</w:t>
            </w:r>
          </w:p>
        </w:tc>
        <w:tc>
          <w:tcPr>
            <w:tcW w:w="992" w:type="dxa"/>
            <w:tcBorders>
              <w:top w:val="nil"/>
              <w:left w:val="nil"/>
              <w:bottom w:val="single" w:sz="8" w:space="0" w:color="auto"/>
              <w:right w:val="single" w:sz="8" w:space="0" w:color="auto"/>
            </w:tcBorders>
            <w:shd w:val="clear" w:color="auto" w:fill="auto"/>
            <w:vAlign w:val="center"/>
            <w:hideMark/>
          </w:tcPr>
          <w:p w14:paraId="6130550D"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92" w:type="dxa"/>
            <w:tcBorders>
              <w:top w:val="nil"/>
              <w:left w:val="nil"/>
              <w:bottom w:val="single" w:sz="8" w:space="0" w:color="auto"/>
              <w:right w:val="single" w:sz="8" w:space="0" w:color="auto"/>
            </w:tcBorders>
            <w:shd w:val="clear" w:color="auto" w:fill="auto"/>
            <w:vAlign w:val="center"/>
          </w:tcPr>
          <w:p w14:paraId="163BAC11" w14:textId="38973B73"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single" w:sz="8" w:space="0" w:color="auto"/>
            </w:tcBorders>
            <w:shd w:val="clear" w:color="auto" w:fill="auto"/>
            <w:vAlign w:val="center"/>
          </w:tcPr>
          <w:p w14:paraId="0A44C193" w14:textId="4DE07FE4"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nil"/>
            </w:tcBorders>
            <w:shd w:val="clear" w:color="auto" w:fill="auto"/>
            <w:vAlign w:val="center"/>
          </w:tcPr>
          <w:p w14:paraId="0AC2DD20" w14:textId="791C4DC5"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62F471D9" w14:textId="77777777" w:rsidTr="00882575">
        <w:trPr>
          <w:trHeight w:val="255"/>
        </w:trPr>
        <w:tc>
          <w:tcPr>
            <w:tcW w:w="4253" w:type="dxa"/>
            <w:gridSpan w:val="2"/>
            <w:tcBorders>
              <w:top w:val="single" w:sz="8" w:space="0" w:color="auto"/>
              <w:left w:val="nil"/>
              <w:bottom w:val="nil"/>
              <w:right w:val="nil"/>
            </w:tcBorders>
            <w:shd w:val="clear" w:color="000000" w:fill="D9D9D9"/>
            <w:vAlign w:val="center"/>
            <w:hideMark/>
          </w:tcPr>
          <w:p w14:paraId="3F511DE1" w14:textId="77777777" w:rsidR="00882575" w:rsidRPr="007904ED" w:rsidRDefault="00882575" w:rsidP="00621E1F">
            <w:pPr>
              <w:spacing w:after="0" w:line="240" w:lineRule="auto"/>
              <w:jc w:val="both"/>
              <w:rPr>
                <w:rFonts w:ascii="Verdana" w:eastAsia="Times New Roman" w:hAnsi="Verdana" w:cs="Times New Roman"/>
                <w:b/>
                <w:bCs/>
                <w:color w:val="000000"/>
                <w:sz w:val="14"/>
                <w:szCs w:val="14"/>
                <w:lang w:eastAsia="cs-CZ"/>
              </w:rPr>
            </w:pPr>
            <w:r w:rsidRPr="007904ED">
              <w:rPr>
                <w:rFonts w:ascii="Verdana" w:eastAsia="Times New Roman" w:hAnsi="Verdana" w:cs="Times New Roman"/>
                <w:b/>
                <w:bCs/>
                <w:color w:val="000000"/>
                <w:sz w:val="14"/>
                <w:lang w:eastAsia="cs-CZ"/>
              </w:rPr>
              <w:t>Celkem za služby:</w:t>
            </w:r>
          </w:p>
        </w:tc>
        <w:tc>
          <w:tcPr>
            <w:tcW w:w="992" w:type="dxa"/>
            <w:tcBorders>
              <w:top w:val="nil"/>
              <w:left w:val="nil"/>
              <w:bottom w:val="nil"/>
              <w:right w:val="nil"/>
            </w:tcBorders>
            <w:shd w:val="clear" w:color="000000" w:fill="D9D9D9"/>
            <w:vAlign w:val="center"/>
            <w:hideMark/>
          </w:tcPr>
          <w:p w14:paraId="25F42944"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 </w:t>
            </w:r>
          </w:p>
        </w:tc>
        <w:tc>
          <w:tcPr>
            <w:tcW w:w="992" w:type="dxa"/>
            <w:tcBorders>
              <w:top w:val="nil"/>
              <w:left w:val="nil"/>
              <w:bottom w:val="nil"/>
              <w:right w:val="nil"/>
            </w:tcBorders>
            <w:shd w:val="clear" w:color="000000" w:fill="D9D9D9"/>
            <w:vAlign w:val="center"/>
          </w:tcPr>
          <w:p w14:paraId="22DFD817" w14:textId="24C24F79"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p>
        </w:tc>
        <w:tc>
          <w:tcPr>
            <w:tcW w:w="1276" w:type="dxa"/>
            <w:tcBorders>
              <w:top w:val="nil"/>
              <w:left w:val="nil"/>
              <w:bottom w:val="nil"/>
              <w:right w:val="single" w:sz="8" w:space="0" w:color="auto"/>
            </w:tcBorders>
            <w:shd w:val="clear" w:color="000000" w:fill="D9D9D9"/>
            <w:vAlign w:val="center"/>
          </w:tcPr>
          <w:p w14:paraId="0071C1A7" w14:textId="04FE2446"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p>
        </w:tc>
        <w:tc>
          <w:tcPr>
            <w:tcW w:w="1276" w:type="dxa"/>
            <w:tcBorders>
              <w:top w:val="nil"/>
              <w:left w:val="nil"/>
              <w:bottom w:val="nil"/>
              <w:right w:val="nil"/>
            </w:tcBorders>
            <w:shd w:val="clear" w:color="000000" w:fill="D9D9D9"/>
            <w:vAlign w:val="center"/>
          </w:tcPr>
          <w:p w14:paraId="271EC83C" w14:textId="1CD07AA7" w:rsidR="00882575" w:rsidRPr="007904ED" w:rsidRDefault="00882575" w:rsidP="00621E1F">
            <w:pPr>
              <w:spacing w:after="0" w:line="240" w:lineRule="auto"/>
              <w:jc w:val="right"/>
              <w:rPr>
                <w:rFonts w:ascii="Verdana" w:eastAsia="Times New Roman" w:hAnsi="Verdana" w:cs="Times New Roman"/>
                <w:b/>
                <w:bCs/>
                <w:color w:val="000000"/>
                <w:sz w:val="14"/>
                <w:szCs w:val="14"/>
                <w:lang w:eastAsia="cs-CZ"/>
              </w:rPr>
            </w:pPr>
          </w:p>
        </w:tc>
      </w:tr>
    </w:tbl>
    <w:p w14:paraId="56C0852F" w14:textId="77777777" w:rsidR="00882575" w:rsidRDefault="00882575" w:rsidP="00882575">
      <w:pPr>
        <w:pStyle w:val="Nadpisbezsl1-2"/>
        <w:rPr>
          <w:rFonts w:asciiTheme="minorHAnsi" w:hAnsiTheme="minorHAnsi"/>
          <w:b w:val="0"/>
          <w:sz w:val="18"/>
        </w:rPr>
      </w:pPr>
      <w:r>
        <w:rPr>
          <w:rFonts w:asciiTheme="minorHAnsi" w:hAnsiTheme="minorHAnsi"/>
          <w:b w:val="0"/>
          <w:sz w:val="18"/>
        </w:rPr>
        <w:fldChar w:fldCharType="end"/>
      </w:r>
    </w:p>
    <w:p w14:paraId="32C23B16" w14:textId="77777777" w:rsidR="00882575" w:rsidRDefault="00882575" w:rsidP="00882575">
      <w:pPr>
        <w:pStyle w:val="Nadpisbezsl1-2"/>
        <w:rPr>
          <w:rFonts w:asciiTheme="minorHAnsi" w:hAnsiTheme="minorHAnsi"/>
          <w:b w:val="0"/>
          <w:sz w:val="18"/>
          <w:szCs w:val="18"/>
        </w:rPr>
      </w:pPr>
      <w:r w:rsidRPr="007904ED">
        <w:rPr>
          <w:b w:val="0"/>
          <w:sz w:val="18"/>
        </w:rPr>
        <w:t>Rozpis Ceny Díla</w:t>
      </w:r>
      <w:r w:rsidRPr="007904ED">
        <w:rPr>
          <w:b w:val="0"/>
        </w:rPr>
        <w:t xml:space="preserve"> </w:t>
      </w:r>
      <w:r w:rsidRPr="007904ED">
        <w:rPr>
          <w:b w:val="0"/>
          <w:sz w:val="18"/>
          <w:szCs w:val="18"/>
        </w:rPr>
        <w:t>objektu budova</w:t>
      </w:r>
      <w:r w:rsidRPr="007904ED">
        <w:rPr>
          <w:b w:val="0"/>
          <w:sz w:val="18"/>
        </w:rPr>
        <w:t xml:space="preserve"> osobního nádraží Janovice u Trutnova </w:t>
      </w:r>
      <w:r>
        <w:rPr>
          <w:b w:val="0"/>
        </w:rPr>
        <w:fldChar w:fldCharType="begin"/>
      </w:r>
      <w:r>
        <w:rPr>
          <w:b w:val="0"/>
        </w:rPr>
        <w:instrText xml:space="preserve"> LINK Excel.Sheet.12 "Sešit1" "List1!R34C10:R39C15" \a \f 4 \h  \* MERGEFORMAT </w:instrText>
      </w:r>
      <w:r>
        <w:rPr>
          <w:b w:val="0"/>
        </w:rPr>
        <w:fldChar w:fldCharType="separate"/>
      </w:r>
    </w:p>
    <w:tbl>
      <w:tblPr>
        <w:tblW w:w="8789" w:type="dxa"/>
        <w:tblCellMar>
          <w:left w:w="70" w:type="dxa"/>
          <w:right w:w="70" w:type="dxa"/>
        </w:tblCellMar>
        <w:tblLook w:val="04A0" w:firstRow="1" w:lastRow="0" w:firstColumn="1" w:lastColumn="0" w:noHBand="0" w:noVBand="1"/>
      </w:tblPr>
      <w:tblGrid>
        <w:gridCol w:w="1074"/>
        <w:gridCol w:w="3179"/>
        <w:gridCol w:w="992"/>
        <w:gridCol w:w="992"/>
        <w:gridCol w:w="1276"/>
        <w:gridCol w:w="1276"/>
      </w:tblGrid>
      <w:tr w:rsidR="00882575" w:rsidRPr="007904ED" w14:paraId="1CBB6B4C" w14:textId="77777777" w:rsidTr="00621E1F">
        <w:trPr>
          <w:trHeight w:val="645"/>
        </w:trPr>
        <w:tc>
          <w:tcPr>
            <w:tcW w:w="1074" w:type="dxa"/>
            <w:tcBorders>
              <w:top w:val="single" w:sz="8" w:space="0" w:color="auto"/>
              <w:left w:val="nil"/>
              <w:bottom w:val="nil"/>
              <w:right w:val="single" w:sz="8" w:space="0" w:color="auto"/>
            </w:tcBorders>
            <w:shd w:val="clear" w:color="000000" w:fill="F2F2F2"/>
            <w:vAlign w:val="center"/>
            <w:hideMark/>
          </w:tcPr>
          <w:p w14:paraId="60617AC1" w14:textId="77777777" w:rsidR="00882575" w:rsidRPr="007904ED" w:rsidRDefault="00882575" w:rsidP="00621E1F">
            <w:pPr>
              <w:spacing w:after="0" w:line="240" w:lineRule="auto"/>
              <w:jc w:val="both"/>
              <w:rPr>
                <w:rFonts w:ascii="Verdana" w:eastAsia="Times New Roman" w:hAnsi="Verdana" w:cs="Times New Roman"/>
                <w:b/>
                <w:bCs/>
                <w:color w:val="000000"/>
                <w:sz w:val="16"/>
                <w:szCs w:val="16"/>
                <w:lang w:eastAsia="cs-CZ"/>
              </w:rPr>
            </w:pPr>
            <w:r w:rsidRPr="007904ED">
              <w:rPr>
                <w:rFonts w:ascii="Verdana" w:eastAsia="Times New Roman" w:hAnsi="Verdana" w:cs="Times New Roman"/>
                <w:b/>
                <w:bCs/>
                <w:color w:val="000000"/>
                <w:sz w:val="16"/>
                <w:szCs w:val="16"/>
                <w:lang w:eastAsia="cs-CZ"/>
              </w:rPr>
              <w:t>Položka</w:t>
            </w:r>
          </w:p>
        </w:tc>
        <w:tc>
          <w:tcPr>
            <w:tcW w:w="3179" w:type="dxa"/>
            <w:tcBorders>
              <w:top w:val="single" w:sz="8" w:space="0" w:color="auto"/>
              <w:left w:val="nil"/>
              <w:bottom w:val="nil"/>
              <w:right w:val="single" w:sz="8" w:space="0" w:color="auto"/>
            </w:tcBorders>
            <w:shd w:val="clear" w:color="000000" w:fill="F2F2F2"/>
            <w:vAlign w:val="center"/>
            <w:hideMark/>
          </w:tcPr>
          <w:p w14:paraId="16AF2E0F" w14:textId="77777777" w:rsidR="00882575" w:rsidRPr="007904ED" w:rsidRDefault="00882575" w:rsidP="00621E1F">
            <w:pPr>
              <w:spacing w:after="0" w:line="240" w:lineRule="auto"/>
              <w:jc w:val="both"/>
              <w:rPr>
                <w:rFonts w:ascii="Verdana" w:eastAsia="Times New Roman" w:hAnsi="Verdana" w:cs="Times New Roman"/>
                <w:b/>
                <w:bCs/>
                <w:color w:val="000000"/>
                <w:sz w:val="16"/>
                <w:szCs w:val="16"/>
                <w:lang w:eastAsia="cs-CZ"/>
              </w:rPr>
            </w:pPr>
            <w:r w:rsidRPr="007904ED">
              <w:rPr>
                <w:rFonts w:ascii="Verdana" w:eastAsia="Times New Roman" w:hAnsi="Verdana" w:cs="Times New Roman"/>
                <w:b/>
                <w:bCs/>
                <w:color w:val="000000"/>
                <w:sz w:val="16"/>
                <w:szCs w:val="16"/>
                <w:lang w:eastAsia="cs-CZ"/>
              </w:rPr>
              <w:t>Popis</w:t>
            </w:r>
          </w:p>
        </w:tc>
        <w:tc>
          <w:tcPr>
            <w:tcW w:w="992" w:type="dxa"/>
            <w:tcBorders>
              <w:top w:val="single" w:sz="8" w:space="0" w:color="auto"/>
              <w:left w:val="nil"/>
              <w:bottom w:val="nil"/>
              <w:right w:val="single" w:sz="8" w:space="0" w:color="auto"/>
            </w:tcBorders>
            <w:shd w:val="clear" w:color="000000" w:fill="F2F2F2"/>
            <w:vAlign w:val="center"/>
            <w:hideMark/>
          </w:tcPr>
          <w:p w14:paraId="5986B729" w14:textId="77777777" w:rsidR="00882575" w:rsidRPr="007904ED" w:rsidRDefault="00882575" w:rsidP="00621E1F">
            <w:pPr>
              <w:spacing w:after="0" w:line="240" w:lineRule="auto"/>
              <w:jc w:val="both"/>
              <w:rPr>
                <w:rFonts w:ascii="Verdana" w:eastAsia="Times New Roman" w:hAnsi="Verdana" w:cs="Times New Roman"/>
                <w:b/>
                <w:bCs/>
                <w:color w:val="000000"/>
                <w:sz w:val="16"/>
                <w:szCs w:val="16"/>
                <w:lang w:eastAsia="cs-CZ"/>
              </w:rPr>
            </w:pPr>
            <w:r w:rsidRPr="007904ED">
              <w:rPr>
                <w:rFonts w:ascii="Verdana" w:eastAsia="Times New Roman" w:hAnsi="Verdana" w:cs="Times New Roman"/>
                <w:b/>
                <w:bCs/>
                <w:color w:val="000000"/>
                <w:sz w:val="16"/>
                <w:szCs w:val="16"/>
                <w:lang w:eastAsia="cs-CZ"/>
              </w:rPr>
              <w:t>Měrná jednotka</w:t>
            </w:r>
          </w:p>
        </w:tc>
        <w:tc>
          <w:tcPr>
            <w:tcW w:w="992" w:type="dxa"/>
            <w:tcBorders>
              <w:top w:val="single" w:sz="8" w:space="0" w:color="auto"/>
              <w:left w:val="nil"/>
              <w:bottom w:val="nil"/>
              <w:right w:val="single" w:sz="8" w:space="0" w:color="auto"/>
            </w:tcBorders>
            <w:shd w:val="clear" w:color="000000" w:fill="F2F2F2"/>
            <w:vAlign w:val="center"/>
            <w:hideMark/>
          </w:tcPr>
          <w:p w14:paraId="202D8533" w14:textId="77777777" w:rsidR="00882575" w:rsidRPr="00882575" w:rsidRDefault="00882575" w:rsidP="00621E1F">
            <w:pPr>
              <w:spacing w:after="0" w:line="240" w:lineRule="auto"/>
              <w:jc w:val="both"/>
              <w:rPr>
                <w:rFonts w:ascii="Verdana" w:eastAsia="Times New Roman" w:hAnsi="Verdana" w:cs="Times New Roman"/>
                <w:b/>
                <w:bCs/>
                <w:color w:val="000000"/>
                <w:sz w:val="16"/>
                <w:szCs w:val="16"/>
                <w:highlight w:val="yellow"/>
                <w:lang w:eastAsia="cs-CZ"/>
              </w:rPr>
            </w:pPr>
            <w:r w:rsidRPr="00882575">
              <w:rPr>
                <w:rFonts w:ascii="Verdana" w:eastAsia="Times New Roman" w:hAnsi="Verdana" w:cs="Times New Roman"/>
                <w:b/>
                <w:bCs/>
                <w:color w:val="000000"/>
                <w:sz w:val="16"/>
                <w:szCs w:val="16"/>
                <w:highlight w:val="yellow"/>
                <w:lang w:eastAsia="cs-CZ"/>
              </w:rPr>
              <w:t>Množství *)</w:t>
            </w:r>
          </w:p>
        </w:tc>
        <w:tc>
          <w:tcPr>
            <w:tcW w:w="1276" w:type="dxa"/>
            <w:tcBorders>
              <w:top w:val="single" w:sz="8" w:space="0" w:color="auto"/>
              <w:left w:val="nil"/>
              <w:bottom w:val="nil"/>
              <w:right w:val="single" w:sz="8" w:space="0" w:color="auto"/>
            </w:tcBorders>
            <w:shd w:val="clear" w:color="000000" w:fill="F2F2F2"/>
            <w:vAlign w:val="center"/>
            <w:hideMark/>
          </w:tcPr>
          <w:p w14:paraId="0D5BBF2F" w14:textId="77777777" w:rsidR="00882575" w:rsidRPr="00882575" w:rsidRDefault="00882575" w:rsidP="00621E1F">
            <w:pPr>
              <w:spacing w:after="0" w:line="240" w:lineRule="auto"/>
              <w:jc w:val="both"/>
              <w:rPr>
                <w:rFonts w:ascii="Verdana" w:eastAsia="Times New Roman" w:hAnsi="Verdana" w:cs="Times New Roman"/>
                <w:b/>
                <w:bCs/>
                <w:color w:val="000000"/>
                <w:sz w:val="16"/>
                <w:szCs w:val="16"/>
                <w:highlight w:val="yellow"/>
                <w:lang w:eastAsia="cs-CZ"/>
              </w:rPr>
            </w:pPr>
            <w:r w:rsidRPr="00882575">
              <w:rPr>
                <w:rFonts w:ascii="Verdana" w:eastAsia="Times New Roman" w:hAnsi="Verdana" w:cs="Times New Roman"/>
                <w:b/>
                <w:bCs/>
                <w:color w:val="000000"/>
                <w:sz w:val="16"/>
                <w:szCs w:val="16"/>
                <w:highlight w:val="yellow"/>
                <w:lang w:eastAsia="cs-CZ"/>
              </w:rPr>
              <w:t>Jednotková cena *)</w:t>
            </w:r>
          </w:p>
        </w:tc>
        <w:tc>
          <w:tcPr>
            <w:tcW w:w="1276" w:type="dxa"/>
            <w:tcBorders>
              <w:top w:val="single" w:sz="8" w:space="0" w:color="auto"/>
              <w:left w:val="nil"/>
              <w:bottom w:val="nil"/>
              <w:right w:val="nil"/>
            </w:tcBorders>
            <w:shd w:val="clear" w:color="000000" w:fill="F2F2F2"/>
            <w:vAlign w:val="center"/>
            <w:hideMark/>
          </w:tcPr>
          <w:p w14:paraId="13C236C2" w14:textId="77777777" w:rsidR="00882575" w:rsidRPr="00882575" w:rsidRDefault="00882575" w:rsidP="00621E1F">
            <w:pPr>
              <w:spacing w:after="0" w:line="240" w:lineRule="auto"/>
              <w:jc w:val="both"/>
              <w:rPr>
                <w:rFonts w:ascii="Verdana" w:eastAsia="Times New Roman" w:hAnsi="Verdana" w:cs="Times New Roman"/>
                <w:b/>
                <w:bCs/>
                <w:color w:val="000000"/>
                <w:sz w:val="16"/>
                <w:szCs w:val="16"/>
                <w:highlight w:val="yellow"/>
                <w:lang w:eastAsia="cs-CZ"/>
              </w:rPr>
            </w:pPr>
            <w:r w:rsidRPr="00882575">
              <w:rPr>
                <w:rFonts w:ascii="Verdana" w:eastAsia="Times New Roman" w:hAnsi="Verdana" w:cs="Times New Roman"/>
                <w:b/>
                <w:bCs/>
                <w:color w:val="000000"/>
                <w:sz w:val="16"/>
                <w:szCs w:val="16"/>
                <w:highlight w:val="yellow"/>
                <w:lang w:eastAsia="cs-CZ"/>
              </w:rPr>
              <w:t>Cena celkem *)</w:t>
            </w:r>
          </w:p>
        </w:tc>
      </w:tr>
      <w:tr w:rsidR="00882575" w:rsidRPr="007904ED" w14:paraId="5327DEE2" w14:textId="77777777" w:rsidTr="00882575">
        <w:trPr>
          <w:trHeight w:val="270"/>
        </w:trPr>
        <w:tc>
          <w:tcPr>
            <w:tcW w:w="1074" w:type="dxa"/>
            <w:tcBorders>
              <w:top w:val="single" w:sz="8" w:space="0" w:color="auto"/>
              <w:left w:val="nil"/>
              <w:bottom w:val="single" w:sz="8" w:space="0" w:color="auto"/>
              <w:right w:val="single" w:sz="8" w:space="0" w:color="auto"/>
            </w:tcBorders>
            <w:shd w:val="clear" w:color="auto" w:fill="auto"/>
            <w:vAlign w:val="center"/>
            <w:hideMark/>
          </w:tcPr>
          <w:p w14:paraId="5D100CA3"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1</w:t>
            </w:r>
          </w:p>
        </w:tc>
        <w:tc>
          <w:tcPr>
            <w:tcW w:w="3179" w:type="dxa"/>
            <w:tcBorders>
              <w:top w:val="single" w:sz="8" w:space="0" w:color="auto"/>
              <w:left w:val="nil"/>
              <w:bottom w:val="single" w:sz="8" w:space="0" w:color="auto"/>
              <w:right w:val="single" w:sz="8" w:space="0" w:color="auto"/>
            </w:tcBorders>
            <w:shd w:val="clear" w:color="auto" w:fill="auto"/>
            <w:vAlign w:val="center"/>
            <w:hideMark/>
          </w:tcPr>
          <w:p w14:paraId="4BC1B4BD"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Zaměření opravovaného objektu</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613F833C"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92" w:type="dxa"/>
            <w:tcBorders>
              <w:top w:val="single" w:sz="8" w:space="0" w:color="auto"/>
              <w:left w:val="nil"/>
              <w:bottom w:val="single" w:sz="8" w:space="0" w:color="auto"/>
              <w:right w:val="single" w:sz="8" w:space="0" w:color="auto"/>
            </w:tcBorders>
            <w:shd w:val="clear" w:color="auto" w:fill="auto"/>
            <w:vAlign w:val="center"/>
          </w:tcPr>
          <w:p w14:paraId="5C9A8710" w14:textId="03C20B4F"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single" w:sz="8" w:space="0" w:color="auto"/>
              <w:left w:val="nil"/>
              <w:bottom w:val="single" w:sz="8" w:space="0" w:color="auto"/>
              <w:right w:val="single" w:sz="8" w:space="0" w:color="auto"/>
            </w:tcBorders>
            <w:shd w:val="clear" w:color="auto" w:fill="auto"/>
            <w:vAlign w:val="center"/>
          </w:tcPr>
          <w:p w14:paraId="2F3C4ABA" w14:textId="5831A634"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single" w:sz="8" w:space="0" w:color="auto"/>
              <w:left w:val="nil"/>
              <w:bottom w:val="single" w:sz="8" w:space="0" w:color="auto"/>
              <w:right w:val="nil"/>
            </w:tcBorders>
            <w:shd w:val="clear" w:color="auto" w:fill="auto"/>
            <w:vAlign w:val="center"/>
          </w:tcPr>
          <w:p w14:paraId="370B9A36" w14:textId="70CF3503"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102ABCB3" w14:textId="77777777" w:rsidTr="00882575">
        <w:trPr>
          <w:trHeight w:val="270"/>
        </w:trPr>
        <w:tc>
          <w:tcPr>
            <w:tcW w:w="1074" w:type="dxa"/>
            <w:tcBorders>
              <w:top w:val="nil"/>
              <w:left w:val="nil"/>
              <w:bottom w:val="single" w:sz="8" w:space="0" w:color="auto"/>
              <w:right w:val="single" w:sz="8" w:space="0" w:color="auto"/>
            </w:tcBorders>
            <w:shd w:val="clear" w:color="auto" w:fill="auto"/>
            <w:vAlign w:val="center"/>
            <w:hideMark/>
          </w:tcPr>
          <w:p w14:paraId="3B9E7911"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2</w:t>
            </w:r>
          </w:p>
        </w:tc>
        <w:tc>
          <w:tcPr>
            <w:tcW w:w="3179" w:type="dxa"/>
            <w:tcBorders>
              <w:top w:val="nil"/>
              <w:left w:val="nil"/>
              <w:bottom w:val="single" w:sz="8" w:space="0" w:color="auto"/>
              <w:right w:val="single" w:sz="8" w:space="0" w:color="auto"/>
            </w:tcBorders>
            <w:shd w:val="clear" w:color="auto" w:fill="auto"/>
            <w:vAlign w:val="center"/>
            <w:hideMark/>
          </w:tcPr>
          <w:p w14:paraId="49974968"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Textové zprávy</w:t>
            </w:r>
          </w:p>
        </w:tc>
        <w:tc>
          <w:tcPr>
            <w:tcW w:w="992" w:type="dxa"/>
            <w:tcBorders>
              <w:top w:val="nil"/>
              <w:left w:val="nil"/>
              <w:bottom w:val="single" w:sz="8" w:space="0" w:color="auto"/>
              <w:right w:val="single" w:sz="8" w:space="0" w:color="auto"/>
            </w:tcBorders>
            <w:shd w:val="clear" w:color="auto" w:fill="auto"/>
            <w:vAlign w:val="center"/>
            <w:hideMark/>
          </w:tcPr>
          <w:p w14:paraId="4BE7F884"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92" w:type="dxa"/>
            <w:tcBorders>
              <w:top w:val="nil"/>
              <w:left w:val="nil"/>
              <w:bottom w:val="single" w:sz="8" w:space="0" w:color="auto"/>
              <w:right w:val="single" w:sz="8" w:space="0" w:color="auto"/>
            </w:tcBorders>
            <w:shd w:val="clear" w:color="auto" w:fill="auto"/>
            <w:vAlign w:val="center"/>
          </w:tcPr>
          <w:p w14:paraId="1D35C2B6" w14:textId="7C80D3C2"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single" w:sz="8" w:space="0" w:color="auto"/>
            </w:tcBorders>
            <w:shd w:val="clear" w:color="auto" w:fill="auto"/>
            <w:vAlign w:val="center"/>
          </w:tcPr>
          <w:p w14:paraId="327B8308" w14:textId="040CDCD7"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nil"/>
            </w:tcBorders>
            <w:shd w:val="clear" w:color="auto" w:fill="auto"/>
            <w:vAlign w:val="center"/>
          </w:tcPr>
          <w:p w14:paraId="475E8540" w14:textId="46389730"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7D6E8FD3" w14:textId="77777777" w:rsidTr="00882575">
        <w:trPr>
          <w:trHeight w:val="270"/>
        </w:trPr>
        <w:tc>
          <w:tcPr>
            <w:tcW w:w="1074" w:type="dxa"/>
            <w:tcBorders>
              <w:top w:val="nil"/>
              <w:left w:val="nil"/>
              <w:bottom w:val="single" w:sz="8" w:space="0" w:color="auto"/>
              <w:right w:val="single" w:sz="8" w:space="0" w:color="auto"/>
            </w:tcBorders>
            <w:shd w:val="clear" w:color="auto" w:fill="auto"/>
            <w:vAlign w:val="center"/>
            <w:hideMark/>
          </w:tcPr>
          <w:p w14:paraId="5295C757"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3</w:t>
            </w:r>
          </w:p>
        </w:tc>
        <w:tc>
          <w:tcPr>
            <w:tcW w:w="3179" w:type="dxa"/>
            <w:tcBorders>
              <w:top w:val="nil"/>
              <w:left w:val="nil"/>
              <w:bottom w:val="single" w:sz="8" w:space="0" w:color="auto"/>
              <w:right w:val="single" w:sz="8" w:space="0" w:color="auto"/>
            </w:tcBorders>
            <w:shd w:val="clear" w:color="auto" w:fill="auto"/>
            <w:vAlign w:val="center"/>
            <w:hideMark/>
          </w:tcPr>
          <w:p w14:paraId="570D23CE"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Výkresová dokumentace</w:t>
            </w:r>
          </w:p>
        </w:tc>
        <w:tc>
          <w:tcPr>
            <w:tcW w:w="992" w:type="dxa"/>
            <w:tcBorders>
              <w:top w:val="nil"/>
              <w:left w:val="nil"/>
              <w:bottom w:val="single" w:sz="8" w:space="0" w:color="auto"/>
              <w:right w:val="single" w:sz="8" w:space="0" w:color="auto"/>
            </w:tcBorders>
            <w:shd w:val="clear" w:color="auto" w:fill="auto"/>
            <w:vAlign w:val="center"/>
            <w:hideMark/>
          </w:tcPr>
          <w:p w14:paraId="2E236F74"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92" w:type="dxa"/>
            <w:tcBorders>
              <w:top w:val="nil"/>
              <w:left w:val="nil"/>
              <w:bottom w:val="single" w:sz="8" w:space="0" w:color="auto"/>
              <w:right w:val="single" w:sz="8" w:space="0" w:color="auto"/>
            </w:tcBorders>
            <w:shd w:val="clear" w:color="auto" w:fill="auto"/>
            <w:vAlign w:val="center"/>
          </w:tcPr>
          <w:p w14:paraId="207771E9" w14:textId="70BBBF1D"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single" w:sz="8" w:space="0" w:color="auto"/>
            </w:tcBorders>
            <w:shd w:val="clear" w:color="auto" w:fill="auto"/>
            <w:vAlign w:val="center"/>
          </w:tcPr>
          <w:p w14:paraId="2159B709" w14:textId="7F4AB982"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nil"/>
            </w:tcBorders>
            <w:shd w:val="clear" w:color="auto" w:fill="auto"/>
            <w:vAlign w:val="center"/>
          </w:tcPr>
          <w:p w14:paraId="09CFA160" w14:textId="7548A765"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5B008D4F" w14:textId="77777777" w:rsidTr="00882575">
        <w:trPr>
          <w:trHeight w:val="435"/>
        </w:trPr>
        <w:tc>
          <w:tcPr>
            <w:tcW w:w="1074" w:type="dxa"/>
            <w:tcBorders>
              <w:top w:val="nil"/>
              <w:left w:val="nil"/>
              <w:bottom w:val="single" w:sz="8" w:space="0" w:color="auto"/>
              <w:right w:val="single" w:sz="8" w:space="0" w:color="auto"/>
            </w:tcBorders>
            <w:shd w:val="clear" w:color="auto" w:fill="auto"/>
            <w:vAlign w:val="center"/>
            <w:hideMark/>
          </w:tcPr>
          <w:p w14:paraId="15909B73"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4</w:t>
            </w:r>
          </w:p>
        </w:tc>
        <w:tc>
          <w:tcPr>
            <w:tcW w:w="3179" w:type="dxa"/>
            <w:tcBorders>
              <w:top w:val="nil"/>
              <w:left w:val="nil"/>
              <w:bottom w:val="single" w:sz="8" w:space="0" w:color="auto"/>
              <w:right w:val="single" w:sz="8" w:space="0" w:color="auto"/>
            </w:tcBorders>
            <w:shd w:val="clear" w:color="auto" w:fill="auto"/>
            <w:vAlign w:val="center"/>
            <w:hideMark/>
          </w:tcPr>
          <w:p w14:paraId="67A83FC0"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Inženýrská činnost (vyjádření odborných složek objednatele)</w:t>
            </w:r>
          </w:p>
        </w:tc>
        <w:tc>
          <w:tcPr>
            <w:tcW w:w="992" w:type="dxa"/>
            <w:tcBorders>
              <w:top w:val="nil"/>
              <w:left w:val="nil"/>
              <w:bottom w:val="single" w:sz="8" w:space="0" w:color="auto"/>
              <w:right w:val="single" w:sz="8" w:space="0" w:color="auto"/>
            </w:tcBorders>
            <w:shd w:val="clear" w:color="auto" w:fill="auto"/>
            <w:vAlign w:val="center"/>
            <w:hideMark/>
          </w:tcPr>
          <w:p w14:paraId="3CA292B3"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92" w:type="dxa"/>
            <w:tcBorders>
              <w:top w:val="nil"/>
              <w:left w:val="nil"/>
              <w:bottom w:val="single" w:sz="8" w:space="0" w:color="auto"/>
              <w:right w:val="single" w:sz="8" w:space="0" w:color="auto"/>
            </w:tcBorders>
            <w:shd w:val="clear" w:color="auto" w:fill="auto"/>
            <w:vAlign w:val="center"/>
          </w:tcPr>
          <w:p w14:paraId="43E2B0B9" w14:textId="330E4F54"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single" w:sz="8" w:space="0" w:color="auto"/>
            </w:tcBorders>
            <w:shd w:val="clear" w:color="auto" w:fill="auto"/>
            <w:vAlign w:val="center"/>
          </w:tcPr>
          <w:p w14:paraId="6AA27EEC" w14:textId="20713BC2"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nil"/>
            </w:tcBorders>
            <w:shd w:val="clear" w:color="auto" w:fill="auto"/>
            <w:vAlign w:val="center"/>
          </w:tcPr>
          <w:p w14:paraId="76EC1C24" w14:textId="6D9FA45B"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74D475E7" w14:textId="77777777" w:rsidTr="00882575">
        <w:trPr>
          <w:trHeight w:val="255"/>
        </w:trPr>
        <w:tc>
          <w:tcPr>
            <w:tcW w:w="4253" w:type="dxa"/>
            <w:gridSpan w:val="2"/>
            <w:tcBorders>
              <w:top w:val="single" w:sz="8" w:space="0" w:color="auto"/>
              <w:left w:val="nil"/>
              <w:bottom w:val="nil"/>
              <w:right w:val="nil"/>
            </w:tcBorders>
            <w:shd w:val="clear" w:color="000000" w:fill="D9D9D9"/>
            <w:vAlign w:val="center"/>
            <w:hideMark/>
          </w:tcPr>
          <w:p w14:paraId="3F39EFD5" w14:textId="77777777" w:rsidR="00882575" w:rsidRPr="007904ED" w:rsidRDefault="00882575" w:rsidP="00621E1F">
            <w:pPr>
              <w:spacing w:after="0" w:line="240" w:lineRule="auto"/>
              <w:jc w:val="both"/>
              <w:rPr>
                <w:rFonts w:ascii="Verdana" w:eastAsia="Times New Roman" w:hAnsi="Verdana" w:cs="Times New Roman"/>
                <w:b/>
                <w:bCs/>
                <w:color w:val="000000"/>
                <w:sz w:val="14"/>
                <w:szCs w:val="14"/>
                <w:lang w:eastAsia="cs-CZ"/>
              </w:rPr>
            </w:pPr>
            <w:r w:rsidRPr="007904ED">
              <w:rPr>
                <w:rFonts w:ascii="Verdana" w:eastAsia="Times New Roman" w:hAnsi="Verdana" w:cs="Times New Roman"/>
                <w:b/>
                <w:bCs/>
                <w:color w:val="000000"/>
                <w:sz w:val="14"/>
                <w:lang w:eastAsia="cs-CZ"/>
              </w:rPr>
              <w:t>Celkem za služby:</w:t>
            </w:r>
          </w:p>
        </w:tc>
        <w:tc>
          <w:tcPr>
            <w:tcW w:w="992" w:type="dxa"/>
            <w:tcBorders>
              <w:top w:val="nil"/>
              <w:left w:val="nil"/>
              <w:bottom w:val="nil"/>
              <w:right w:val="nil"/>
            </w:tcBorders>
            <w:shd w:val="clear" w:color="000000" w:fill="D9D9D9"/>
            <w:vAlign w:val="center"/>
            <w:hideMark/>
          </w:tcPr>
          <w:p w14:paraId="2CB299F1"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 </w:t>
            </w:r>
          </w:p>
        </w:tc>
        <w:tc>
          <w:tcPr>
            <w:tcW w:w="992" w:type="dxa"/>
            <w:tcBorders>
              <w:top w:val="nil"/>
              <w:left w:val="nil"/>
              <w:bottom w:val="nil"/>
              <w:right w:val="nil"/>
            </w:tcBorders>
            <w:shd w:val="clear" w:color="000000" w:fill="D9D9D9"/>
            <w:vAlign w:val="center"/>
          </w:tcPr>
          <w:p w14:paraId="5AC88B0A" w14:textId="0CDD2BBE"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p>
        </w:tc>
        <w:tc>
          <w:tcPr>
            <w:tcW w:w="1276" w:type="dxa"/>
            <w:tcBorders>
              <w:top w:val="nil"/>
              <w:left w:val="nil"/>
              <w:bottom w:val="nil"/>
              <w:right w:val="single" w:sz="8" w:space="0" w:color="auto"/>
            </w:tcBorders>
            <w:shd w:val="clear" w:color="000000" w:fill="D9D9D9"/>
            <w:vAlign w:val="center"/>
          </w:tcPr>
          <w:p w14:paraId="5A8AEC54" w14:textId="4FF1DDF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p>
        </w:tc>
        <w:tc>
          <w:tcPr>
            <w:tcW w:w="1276" w:type="dxa"/>
            <w:tcBorders>
              <w:top w:val="nil"/>
              <w:left w:val="nil"/>
              <w:bottom w:val="nil"/>
              <w:right w:val="nil"/>
            </w:tcBorders>
            <w:shd w:val="clear" w:color="000000" w:fill="D9D9D9"/>
            <w:vAlign w:val="center"/>
          </w:tcPr>
          <w:p w14:paraId="1E99295C" w14:textId="470618CA" w:rsidR="00882575" w:rsidRPr="007904ED" w:rsidRDefault="00882575" w:rsidP="00621E1F">
            <w:pPr>
              <w:spacing w:after="0" w:line="240" w:lineRule="auto"/>
              <w:jc w:val="right"/>
              <w:rPr>
                <w:rFonts w:ascii="Verdana" w:eastAsia="Times New Roman" w:hAnsi="Verdana" w:cs="Times New Roman"/>
                <w:b/>
                <w:bCs/>
                <w:color w:val="000000"/>
                <w:sz w:val="14"/>
                <w:szCs w:val="14"/>
                <w:lang w:eastAsia="cs-CZ"/>
              </w:rPr>
            </w:pPr>
          </w:p>
        </w:tc>
      </w:tr>
    </w:tbl>
    <w:p w14:paraId="15BC03B3" w14:textId="77777777" w:rsidR="00882575" w:rsidRDefault="00882575" w:rsidP="00882575">
      <w:pPr>
        <w:pStyle w:val="Nadpisbezsl1-2"/>
        <w:rPr>
          <w:rFonts w:asciiTheme="minorHAnsi" w:hAnsiTheme="minorHAnsi"/>
          <w:b w:val="0"/>
          <w:sz w:val="18"/>
        </w:rPr>
      </w:pPr>
      <w:r>
        <w:rPr>
          <w:rFonts w:asciiTheme="minorHAnsi" w:hAnsiTheme="minorHAnsi"/>
          <w:b w:val="0"/>
          <w:sz w:val="18"/>
        </w:rPr>
        <w:fldChar w:fldCharType="end"/>
      </w:r>
    </w:p>
    <w:p w14:paraId="68E6A957" w14:textId="77777777" w:rsidR="00882575" w:rsidRDefault="00882575" w:rsidP="00882575">
      <w:pPr>
        <w:pStyle w:val="Nadpisbezsl1-2"/>
        <w:rPr>
          <w:rFonts w:asciiTheme="minorHAnsi" w:hAnsiTheme="minorHAnsi"/>
          <w:b w:val="0"/>
          <w:sz w:val="18"/>
          <w:szCs w:val="18"/>
        </w:rPr>
      </w:pPr>
      <w:r w:rsidRPr="007904ED">
        <w:rPr>
          <w:b w:val="0"/>
          <w:sz w:val="18"/>
        </w:rPr>
        <w:t>Rozpis Ceny Díla</w:t>
      </w:r>
      <w:r w:rsidRPr="007904ED">
        <w:rPr>
          <w:b w:val="0"/>
        </w:rPr>
        <w:t xml:space="preserve"> </w:t>
      </w:r>
      <w:r>
        <w:rPr>
          <w:b w:val="0"/>
          <w:sz w:val="18"/>
        </w:rPr>
        <w:t>objektu</w:t>
      </w:r>
      <w:r w:rsidRPr="007904ED">
        <w:rPr>
          <w:b w:val="0"/>
          <w:sz w:val="18"/>
        </w:rPr>
        <w:t xml:space="preserve"> budova osobního nádraží Teplice nad Metují město </w:t>
      </w:r>
      <w:r>
        <w:rPr>
          <w:rFonts w:asciiTheme="minorHAnsi" w:hAnsiTheme="minorHAnsi"/>
          <w:b w:val="0"/>
          <w:sz w:val="18"/>
        </w:rPr>
        <w:fldChar w:fldCharType="begin"/>
      </w:r>
      <w:r>
        <w:rPr>
          <w:rFonts w:asciiTheme="minorHAnsi" w:hAnsiTheme="minorHAnsi"/>
          <w:b w:val="0"/>
          <w:sz w:val="18"/>
        </w:rPr>
        <w:instrText xml:space="preserve"> LINK Excel.Sheet.12 "Sešit1" "List1!R42C10:R47C15" \a \f 4 \h  \* MERGEFORMAT </w:instrText>
      </w:r>
      <w:r>
        <w:rPr>
          <w:rFonts w:asciiTheme="minorHAnsi" w:hAnsiTheme="minorHAnsi"/>
          <w:b w:val="0"/>
          <w:sz w:val="18"/>
        </w:rPr>
        <w:fldChar w:fldCharType="separate"/>
      </w:r>
    </w:p>
    <w:tbl>
      <w:tblPr>
        <w:tblW w:w="8789" w:type="dxa"/>
        <w:tblCellMar>
          <w:left w:w="70" w:type="dxa"/>
          <w:right w:w="70" w:type="dxa"/>
        </w:tblCellMar>
        <w:tblLook w:val="04A0" w:firstRow="1" w:lastRow="0" w:firstColumn="1" w:lastColumn="0" w:noHBand="0" w:noVBand="1"/>
      </w:tblPr>
      <w:tblGrid>
        <w:gridCol w:w="1045"/>
        <w:gridCol w:w="3340"/>
        <w:gridCol w:w="934"/>
        <w:gridCol w:w="938"/>
        <w:gridCol w:w="1256"/>
        <w:gridCol w:w="1276"/>
      </w:tblGrid>
      <w:tr w:rsidR="00882575" w:rsidRPr="007904ED" w14:paraId="3FD04CFD" w14:textId="77777777" w:rsidTr="00621E1F">
        <w:trPr>
          <w:trHeight w:val="645"/>
        </w:trPr>
        <w:tc>
          <w:tcPr>
            <w:tcW w:w="1045" w:type="dxa"/>
            <w:tcBorders>
              <w:top w:val="single" w:sz="8" w:space="0" w:color="auto"/>
              <w:left w:val="nil"/>
              <w:bottom w:val="nil"/>
              <w:right w:val="single" w:sz="8" w:space="0" w:color="auto"/>
            </w:tcBorders>
            <w:shd w:val="clear" w:color="000000" w:fill="F2F2F2"/>
            <w:vAlign w:val="center"/>
            <w:hideMark/>
          </w:tcPr>
          <w:p w14:paraId="73FB5B19" w14:textId="77777777" w:rsidR="00882575" w:rsidRPr="007904ED" w:rsidRDefault="00882575" w:rsidP="00621E1F">
            <w:pPr>
              <w:spacing w:after="0" w:line="240" w:lineRule="auto"/>
              <w:jc w:val="both"/>
              <w:rPr>
                <w:rFonts w:ascii="Verdana" w:eastAsia="Times New Roman" w:hAnsi="Verdana" w:cs="Times New Roman"/>
                <w:b/>
                <w:bCs/>
                <w:color w:val="000000"/>
                <w:sz w:val="16"/>
                <w:szCs w:val="16"/>
                <w:lang w:eastAsia="cs-CZ"/>
              </w:rPr>
            </w:pPr>
            <w:r w:rsidRPr="007904ED">
              <w:rPr>
                <w:rFonts w:ascii="Verdana" w:eastAsia="Times New Roman" w:hAnsi="Verdana" w:cs="Times New Roman"/>
                <w:b/>
                <w:bCs/>
                <w:color w:val="000000"/>
                <w:sz w:val="16"/>
                <w:szCs w:val="16"/>
                <w:lang w:eastAsia="cs-CZ"/>
              </w:rPr>
              <w:t>Položka</w:t>
            </w:r>
          </w:p>
        </w:tc>
        <w:tc>
          <w:tcPr>
            <w:tcW w:w="3340" w:type="dxa"/>
            <w:tcBorders>
              <w:top w:val="single" w:sz="8" w:space="0" w:color="auto"/>
              <w:left w:val="nil"/>
              <w:bottom w:val="nil"/>
              <w:right w:val="single" w:sz="8" w:space="0" w:color="auto"/>
            </w:tcBorders>
            <w:shd w:val="clear" w:color="000000" w:fill="F2F2F2"/>
            <w:vAlign w:val="center"/>
            <w:hideMark/>
          </w:tcPr>
          <w:p w14:paraId="0CE2CEE3" w14:textId="77777777" w:rsidR="00882575" w:rsidRPr="007904ED" w:rsidRDefault="00882575" w:rsidP="00621E1F">
            <w:pPr>
              <w:spacing w:after="0" w:line="240" w:lineRule="auto"/>
              <w:jc w:val="both"/>
              <w:rPr>
                <w:rFonts w:ascii="Verdana" w:eastAsia="Times New Roman" w:hAnsi="Verdana" w:cs="Times New Roman"/>
                <w:b/>
                <w:bCs/>
                <w:color w:val="000000"/>
                <w:sz w:val="16"/>
                <w:szCs w:val="16"/>
                <w:lang w:eastAsia="cs-CZ"/>
              </w:rPr>
            </w:pPr>
            <w:r w:rsidRPr="007904ED">
              <w:rPr>
                <w:rFonts w:ascii="Verdana" w:eastAsia="Times New Roman" w:hAnsi="Verdana" w:cs="Times New Roman"/>
                <w:b/>
                <w:bCs/>
                <w:color w:val="000000"/>
                <w:sz w:val="16"/>
                <w:szCs w:val="16"/>
                <w:lang w:eastAsia="cs-CZ"/>
              </w:rPr>
              <w:t>Popis</w:t>
            </w:r>
          </w:p>
        </w:tc>
        <w:tc>
          <w:tcPr>
            <w:tcW w:w="934" w:type="dxa"/>
            <w:tcBorders>
              <w:top w:val="single" w:sz="8" w:space="0" w:color="auto"/>
              <w:left w:val="nil"/>
              <w:bottom w:val="nil"/>
              <w:right w:val="single" w:sz="8" w:space="0" w:color="auto"/>
            </w:tcBorders>
            <w:shd w:val="clear" w:color="000000" w:fill="F2F2F2"/>
            <w:vAlign w:val="center"/>
            <w:hideMark/>
          </w:tcPr>
          <w:p w14:paraId="7427973B" w14:textId="77777777" w:rsidR="00882575" w:rsidRPr="007904ED" w:rsidRDefault="00882575" w:rsidP="00621E1F">
            <w:pPr>
              <w:spacing w:after="0" w:line="240" w:lineRule="auto"/>
              <w:jc w:val="both"/>
              <w:rPr>
                <w:rFonts w:ascii="Verdana" w:eastAsia="Times New Roman" w:hAnsi="Verdana" w:cs="Times New Roman"/>
                <w:b/>
                <w:bCs/>
                <w:color w:val="000000"/>
                <w:sz w:val="16"/>
                <w:szCs w:val="16"/>
                <w:lang w:eastAsia="cs-CZ"/>
              </w:rPr>
            </w:pPr>
            <w:r w:rsidRPr="007904ED">
              <w:rPr>
                <w:rFonts w:ascii="Verdana" w:eastAsia="Times New Roman" w:hAnsi="Verdana" w:cs="Times New Roman"/>
                <w:b/>
                <w:bCs/>
                <w:color w:val="000000"/>
                <w:sz w:val="16"/>
                <w:szCs w:val="16"/>
                <w:lang w:eastAsia="cs-CZ"/>
              </w:rPr>
              <w:t>Měrná jednotka</w:t>
            </w:r>
          </w:p>
        </w:tc>
        <w:tc>
          <w:tcPr>
            <w:tcW w:w="938" w:type="dxa"/>
            <w:tcBorders>
              <w:top w:val="single" w:sz="8" w:space="0" w:color="auto"/>
              <w:left w:val="nil"/>
              <w:bottom w:val="nil"/>
              <w:right w:val="single" w:sz="8" w:space="0" w:color="auto"/>
            </w:tcBorders>
            <w:shd w:val="clear" w:color="000000" w:fill="F2F2F2"/>
            <w:vAlign w:val="center"/>
            <w:hideMark/>
          </w:tcPr>
          <w:p w14:paraId="2DE19830" w14:textId="77777777" w:rsidR="00882575" w:rsidRPr="00882575" w:rsidRDefault="00882575" w:rsidP="00621E1F">
            <w:pPr>
              <w:spacing w:after="0" w:line="240" w:lineRule="auto"/>
              <w:jc w:val="both"/>
              <w:rPr>
                <w:rFonts w:ascii="Verdana" w:eastAsia="Times New Roman" w:hAnsi="Verdana" w:cs="Times New Roman"/>
                <w:b/>
                <w:bCs/>
                <w:color w:val="000000"/>
                <w:sz w:val="16"/>
                <w:szCs w:val="16"/>
                <w:highlight w:val="yellow"/>
                <w:lang w:eastAsia="cs-CZ"/>
              </w:rPr>
            </w:pPr>
            <w:r w:rsidRPr="00882575">
              <w:rPr>
                <w:rFonts w:ascii="Verdana" w:eastAsia="Times New Roman" w:hAnsi="Verdana" w:cs="Times New Roman"/>
                <w:b/>
                <w:bCs/>
                <w:color w:val="000000"/>
                <w:sz w:val="16"/>
                <w:szCs w:val="16"/>
                <w:highlight w:val="yellow"/>
                <w:lang w:eastAsia="cs-CZ"/>
              </w:rPr>
              <w:t>Množství *)</w:t>
            </w:r>
          </w:p>
        </w:tc>
        <w:tc>
          <w:tcPr>
            <w:tcW w:w="1256" w:type="dxa"/>
            <w:tcBorders>
              <w:top w:val="single" w:sz="8" w:space="0" w:color="auto"/>
              <w:left w:val="nil"/>
              <w:bottom w:val="nil"/>
              <w:right w:val="single" w:sz="8" w:space="0" w:color="auto"/>
            </w:tcBorders>
            <w:shd w:val="clear" w:color="000000" w:fill="F2F2F2"/>
            <w:vAlign w:val="center"/>
            <w:hideMark/>
          </w:tcPr>
          <w:p w14:paraId="429836B0" w14:textId="77777777" w:rsidR="00882575" w:rsidRPr="00882575" w:rsidRDefault="00882575" w:rsidP="00621E1F">
            <w:pPr>
              <w:spacing w:after="0" w:line="240" w:lineRule="auto"/>
              <w:jc w:val="both"/>
              <w:rPr>
                <w:rFonts w:ascii="Verdana" w:eastAsia="Times New Roman" w:hAnsi="Verdana" w:cs="Times New Roman"/>
                <w:b/>
                <w:bCs/>
                <w:color w:val="000000"/>
                <w:sz w:val="16"/>
                <w:szCs w:val="16"/>
                <w:highlight w:val="yellow"/>
                <w:lang w:eastAsia="cs-CZ"/>
              </w:rPr>
            </w:pPr>
            <w:r w:rsidRPr="00882575">
              <w:rPr>
                <w:rFonts w:ascii="Verdana" w:eastAsia="Times New Roman" w:hAnsi="Verdana" w:cs="Times New Roman"/>
                <w:b/>
                <w:bCs/>
                <w:color w:val="000000"/>
                <w:sz w:val="16"/>
                <w:szCs w:val="16"/>
                <w:highlight w:val="yellow"/>
                <w:lang w:eastAsia="cs-CZ"/>
              </w:rPr>
              <w:t>Jednotková cena *)</w:t>
            </w:r>
          </w:p>
        </w:tc>
        <w:tc>
          <w:tcPr>
            <w:tcW w:w="1276" w:type="dxa"/>
            <w:tcBorders>
              <w:top w:val="single" w:sz="8" w:space="0" w:color="auto"/>
              <w:left w:val="nil"/>
              <w:bottom w:val="nil"/>
              <w:right w:val="nil"/>
            </w:tcBorders>
            <w:shd w:val="clear" w:color="000000" w:fill="F2F2F2"/>
            <w:vAlign w:val="center"/>
            <w:hideMark/>
          </w:tcPr>
          <w:p w14:paraId="6476E231" w14:textId="77777777" w:rsidR="00882575" w:rsidRPr="00882575" w:rsidRDefault="00882575" w:rsidP="00621E1F">
            <w:pPr>
              <w:spacing w:after="0" w:line="240" w:lineRule="auto"/>
              <w:jc w:val="both"/>
              <w:rPr>
                <w:rFonts w:ascii="Verdana" w:eastAsia="Times New Roman" w:hAnsi="Verdana" w:cs="Times New Roman"/>
                <w:b/>
                <w:bCs/>
                <w:color w:val="000000"/>
                <w:sz w:val="16"/>
                <w:szCs w:val="16"/>
                <w:highlight w:val="yellow"/>
                <w:lang w:eastAsia="cs-CZ"/>
              </w:rPr>
            </w:pPr>
            <w:r w:rsidRPr="00882575">
              <w:rPr>
                <w:rFonts w:ascii="Verdana" w:eastAsia="Times New Roman" w:hAnsi="Verdana" w:cs="Times New Roman"/>
                <w:b/>
                <w:bCs/>
                <w:color w:val="000000"/>
                <w:sz w:val="16"/>
                <w:szCs w:val="16"/>
                <w:highlight w:val="yellow"/>
                <w:lang w:eastAsia="cs-CZ"/>
              </w:rPr>
              <w:t>Cena celkem *)</w:t>
            </w:r>
          </w:p>
        </w:tc>
      </w:tr>
      <w:tr w:rsidR="00882575" w:rsidRPr="007904ED" w14:paraId="3A78267A" w14:textId="77777777" w:rsidTr="00882575">
        <w:trPr>
          <w:trHeight w:val="270"/>
        </w:trPr>
        <w:tc>
          <w:tcPr>
            <w:tcW w:w="1045" w:type="dxa"/>
            <w:tcBorders>
              <w:top w:val="single" w:sz="8" w:space="0" w:color="auto"/>
              <w:left w:val="nil"/>
              <w:bottom w:val="single" w:sz="8" w:space="0" w:color="auto"/>
              <w:right w:val="single" w:sz="8" w:space="0" w:color="auto"/>
            </w:tcBorders>
            <w:shd w:val="clear" w:color="auto" w:fill="auto"/>
            <w:vAlign w:val="center"/>
            <w:hideMark/>
          </w:tcPr>
          <w:p w14:paraId="352661EC"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1</w:t>
            </w:r>
          </w:p>
        </w:tc>
        <w:tc>
          <w:tcPr>
            <w:tcW w:w="3340" w:type="dxa"/>
            <w:tcBorders>
              <w:top w:val="single" w:sz="8" w:space="0" w:color="auto"/>
              <w:left w:val="nil"/>
              <w:bottom w:val="single" w:sz="8" w:space="0" w:color="auto"/>
              <w:right w:val="single" w:sz="8" w:space="0" w:color="auto"/>
            </w:tcBorders>
            <w:shd w:val="clear" w:color="auto" w:fill="auto"/>
            <w:vAlign w:val="center"/>
            <w:hideMark/>
          </w:tcPr>
          <w:p w14:paraId="1C8776AD"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Zaměření opravovaného objektu</w:t>
            </w:r>
          </w:p>
        </w:tc>
        <w:tc>
          <w:tcPr>
            <w:tcW w:w="934" w:type="dxa"/>
            <w:tcBorders>
              <w:top w:val="single" w:sz="8" w:space="0" w:color="auto"/>
              <w:left w:val="nil"/>
              <w:bottom w:val="single" w:sz="8" w:space="0" w:color="auto"/>
              <w:right w:val="single" w:sz="8" w:space="0" w:color="auto"/>
            </w:tcBorders>
            <w:shd w:val="clear" w:color="auto" w:fill="auto"/>
            <w:vAlign w:val="center"/>
            <w:hideMark/>
          </w:tcPr>
          <w:p w14:paraId="13E07975"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38" w:type="dxa"/>
            <w:tcBorders>
              <w:top w:val="single" w:sz="8" w:space="0" w:color="auto"/>
              <w:left w:val="nil"/>
              <w:bottom w:val="single" w:sz="8" w:space="0" w:color="auto"/>
              <w:right w:val="single" w:sz="8" w:space="0" w:color="auto"/>
            </w:tcBorders>
            <w:shd w:val="clear" w:color="auto" w:fill="auto"/>
            <w:vAlign w:val="center"/>
          </w:tcPr>
          <w:p w14:paraId="25A0303B" w14:textId="43F61A54"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56" w:type="dxa"/>
            <w:tcBorders>
              <w:top w:val="single" w:sz="8" w:space="0" w:color="auto"/>
              <w:left w:val="nil"/>
              <w:bottom w:val="single" w:sz="8" w:space="0" w:color="auto"/>
              <w:right w:val="single" w:sz="8" w:space="0" w:color="auto"/>
            </w:tcBorders>
            <w:shd w:val="clear" w:color="auto" w:fill="auto"/>
            <w:vAlign w:val="center"/>
          </w:tcPr>
          <w:p w14:paraId="0D672027" w14:textId="62FAA0C2"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single" w:sz="8" w:space="0" w:color="auto"/>
              <w:left w:val="nil"/>
              <w:bottom w:val="single" w:sz="8" w:space="0" w:color="auto"/>
              <w:right w:val="nil"/>
            </w:tcBorders>
            <w:shd w:val="clear" w:color="auto" w:fill="auto"/>
            <w:vAlign w:val="center"/>
          </w:tcPr>
          <w:p w14:paraId="48492E0B" w14:textId="4951D239"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53DC28B9" w14:textId="77777777" w:rsidTr="00882575">
        <w:trPr>
          <w:trHeight w:val="270"/>
        </w:trPr>
        <w:tc>
          <w:tcPr>
            <w:tcW w:w="1045" w:type="dxa"/>
            <w:tcBorders>
              <w:top w:val="nil"/>
              <w:left w:val="nil"/>
              <w:bottom w:val="single" w:sz="8" w:space="0" w:color="auto"/>
              <w:right w:val="single" w:sz="8" w:space="0" w:color="auto"/>
            </w:tcBorders>
            <w:shd w:val="clear" w:color="auto" w:fill="auto"/>
            <w:vAlign w:val="center"/>
            <w:hideMark/>
          </w:tcPr>
          <w:p w14:paraId="2E68DEED"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2</w:t>
            </w:r>
          </w:p>
        </w:tc>
        <w:tc>
          <w:tcPr>
            <w:tcW w:w="3340" w:type="dxa"/>
            <w:tcBorders>
              <w:top w:val="nil"/>
              <w:left w:val="nil"/>
              <w:bottom w:val="single" w:sz="8" w:space="0" w:color="auto"/>
              <w:right w:val="single" w:sz="8" w:space="0" w:color="auto"/>
            </w:tcBorders>
            <w:shd w:val="clear" w:color="auto" w:fill="auto"/>
            <w:vAlign w:val="center"/>
            <w:hideMark/>
          </w:tcPr>
          <w:p w14:paraId="083D0451"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Textové zprávy</w:t>
            </w:r>
          </w:p>
        </w:tc>
        <w:tc>
          <w:tcPr>
            <w:tcW w:w="934" w:type="dxa"/>
            <w:tcBorders>
              <w:top w:val="nil"/>
              <w:left w:val="nil"/>
              <w:bottom w:val="single" w:sz="8" w:space="0" w:color="auto"/>
              <w:right w:val="single" w:sz="8" w:space="0" w:color="auto"/>
            </w:tcBorders>
            <w:shd w:val="clear" w:color="auto" w:fill="auto"/>
            <w:vAlign w:val="center"/>
            <w:hideMark/>
          </w:tcPr>
          <w:p w14:paraId="27DB3F37"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38" w:type="dxa"/>
            <w:tcBorders>
              <w:top w:val="nil"/>
              <w:left w:val="nil"/>
              <w:bottom w:val="single" w:sz="8" w:space="0" w:color="auto"/>
              <w:right w:val="single" w:sz="8" w:space="0" w:color="auto"/>
            </w:tcBorders>
            <w:shd w:val="clear" w:color="auto" w:fill="auto"/>
            <w:vAlign w:val="center"/>
          </w:tcPr>
          <w:p w14:paraId="2114E5C4" w14:textId="3F1C571A"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56" w:type="dxa"/>
            <w:tcBorders>
              <w:top w:val="nil"/>
              <w:left w:val="nil"/>
              <w:bottom w:val="single" w:sz="8" w:space="0" w:color="auto"/>
              <w:right w:val="single" w:sz="8" w:space="0" w:color="auto"/>
            </w:tcBorders>
            <w:shd w:val="clear" w:color="auto" w:fill="auto"/>
            <w:vAlign w:val="center"/>
          </w:tcPr>
          <w:p w14:paraId="39BF604D" w14:textId="2BFA5F07"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nil"/>
            </w:tcBorders>
            <w:shd w:val="clear" w:color="auto" w:fill="auto"/>
            <w:vAlign w:val="center"/>
          </w:tcPr>
          <w:p w14:paraId="7DDE4A7A" w14:textId="535CD8EA"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56BB8E66" w14:textId="77777777" w:rsidTr="00882575">
        <w:trPr>
          <w:trHeight w:val="270"/>
        </w:trPr>
        <w:tc>
          <w:tcPr>
            <w:tcW w:w="1045" w:type="dxa"/>
            <w:tcBorders>
              <w:top w:val="nil"/>
              <w:left w:val="nil"/>
              <w:bottom w:val="single" w:sz="8" w:space="0" w:color="auto"/>
              <w:right w:val="single" w:sz="8" w:space="0" w:color="auto"/>
            </w:tcBorders>
            <w:shd w:val="clear" w:color="auto" w:fill="auto"/>
            <w:vAlign w:val="center"/>
            <w:hideMark/>
          </w:tcPr>
          <w:p w14:paraId="40132B88"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3</w:t>
            </w:r>
          </w:p>
        </w:tc>
        <w:tc>
          <w:tcPr>
            <w:tcW w:w="3340" w:type="dxa"/>
            <w:tcBorders>
              <w:top w:val="nil"/>
              <w:left w:val="nil"/>
              <w:bottom w:val="single" w:sz="8" w:space="0" w:color="auto"/>
              <w:right w:val="single" w:sz="8" w:space="0" w:color="auto"/>
            </w:tcBorders>
            <w:shd w:val="clear" w:color="auto" w:fill="auto"/>
            <w:vAlign w:val="center"/>
            <w:hideMark/>
          </w:tcPr>
          <w:p w14:paraId="3A79D095"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Výkresová dokumentace</w:t>
            </w:r>
          </w:p>
        </w:tc>
        <w:tc>
          <w:tcPr>
            <w:tcW w:w="934" w:type="dxa"/>
            <w:tcBorders>
              <w:top w:val="nil"/>
              <w:left w:val="nil"/>
              <w:bottom w:val="single" w:sz="8" w:space="0" w:color="auto"/>
              <w:right w:val="single" w:sz="8" w:space="0" w:color="auto"/>
            </w:tcBorders>
            <w:shd w:val="clear" w:color="auto" w:fill="auto"/>
            <w:vAlign w:val="center"/>
            <w:hideMark/>
          </w:tcPr>
          <w:p w14:paraId="6E43A53D"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38" w:type="dxa"/>
            <w:tcBorders>
              <w:top w:val="nil"/>
              <w:left w:val="nil"/>
              <w:bottom w:val="single" w:sz="8" w:space="0" w:color="auto"/>
              <w:right w:val="single" w:sz="8" w:space="0" w:color="auto"/>
            </w:tcBorders>
            <w:shd w:val="clear" w:color="auto" w:fill="auto"/>
            <w:vAlign w:val="center"/>
          </w:tcPr>
          <w:p w14:paraId="34270F72" w14:textId="1319690B"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56" w:type="dxa"/>
            <w:tcBorders>
              <w:top w:val="nil"/>
              <w:left w:val="nil"/>
              <w:bottom w:val="single" w:sz="8" w:space="0" w:color="auto"/>
              <w:right w:val="single" w:sz="8" w:space="0" w:color="auto"/>
            </w:tcBorders>
            <w:shd w:val="clear" w:color="auto" w:fill="auto"/>
            <w:vAlign w:val="center"/>
          </w:tcPr>
          <w:p w14:paraId="59884CAC" w14:textId="4BF1B77F"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nil"/>
            </w:tcBorders>
            <w:shd w:val="clear" w:color="auto" w:fill="auto"/>
            <w:vAlign w:val="center"/>
          </w:tcPr>
          <w:p w14:paraId="5CF24E88" w14:textId="3D4645D4"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71F2B4DD" w14:textId="77777777" w:rsidTr="00882575">
        <w:trPr>
          <w:trHeight w:val="435"/>
        </w:trPr>
        <w:tc>
          <w:tcPr>
            <w:tcW w:w="1045" w:type="dxa"/>
            <w:tcBorders>
              <w:top w:val="nil"/>
              <w:left w:val="nil"/>
              <w:bottom w:val="single" w:sz="8" w:space="0" w:color="auto"/>
              <w:right w:val="single" w:sz="8" w:space="0" w:color="auto"/>
            </w:tcBorders>
            <w:shd w:val="clear" w:color="auto" w:fill="auto"/>
            <w:vAlign w:val="center"/>
            <w:hideMark/>
          </w:tcPr>
          <w:p w14:paraId="7452B478"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4</w:t>
            </w:r>
          </w:p>
        </w:tc>
        <w:tc>
          <w:tcPr>
            <w:tcW w:w="3340" w:type="dxa"/>
            <w:tcBorders>
              <w:top w:val="nil"/>
              <w:left w:val="nil"/>
              <w:bottom w:val="single" w:sz="8" w:space="0" w:color="auto"/>
              <w:right w:val="single" w:sz="8" w:space="0" w:color="auto"/>
            </w:tcBorders>
            <w:shd w:val="clear" w:color="auto" w:fill="auto"/>
            <w:vAlign w:val="center"/>
            <w:hideMark/>
          </w:tcPr>
          <w:p w14:paraId="23E2627F"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Inženýrská činnost (vyjádření odborných složek objednatele)</w:t>
            </w:r>
          </w:p>
        </w:tc>
        <w:tc>
          <w:tcPr>
            <w:tcW w:w="934" w:type="dxa"/>
            <w:tcBorders>
              <w:top w:val="nil"/>
              <w:left w:val="nil"/>
              <w:bottom w:val="single" w:sz="8" w:space="0" w:color="auto"/>
              <w:right w:val="single" w:sz="8" w:space="0" w:color="auto"/>
            </w:tcBorders>
            <w:shd w:val="clear" w:color="auto" w:fill="auto"/>
            <w:vAlign w:val="center"/>
            <w:hideMark/>
          </w:tcPr>
          <w:p w14:paraId="3EE96233"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hod</w:t>
            </w:r>
          </w:p>
        </w:tc>
        <w:tc>
          <w:tcPr>
            <w:tcW w:w="938" w:type="dxa"/>
            <w:tcBorders>
              <w:top w:val="nil"/>
              <w:left w:val="nil"/>
              <w:bottom w:val="single" w:sz="8" w:space="0" w:color="auto"/>
              <w:right w:val="single" w:sz="8" w:space="0" w:color="auto"/>
            </w:tcBorders>
            <w:shd w:val="clear" w:color="auto" w:fill="auto"/>
            <w:vAlign w:val="center"/>
          </w:tcPr>
          <w:p w14:paraId="1A6923FC" w14:textId="735BCD20"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56" w:type="dxa"/>
            <w:tcBorders>
              <w:top w:val="nil"/>
              <w:left w:val="nil"/>
              <w:bottom w:val="single" w:sz="8" w:space="0" w:color="auto"/>
              <w:right w:val="single" w:sz="8" w:space="0" w:color="auto"/>
            </w:tcBorders>
            <w:shd w:val="clear" w:color="auto" w:fill="auto"/>
            <w:vAlign w:val="center"/>
          </w:tcPr>
          <w:p w14:paraId="4E962BC6" w14:textId="2931B790"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c>
          <w:tcPr>
            <w:tcW w:w="1276" w:type="dxa"/>
            <w:tcBorders>
              <w:top w:val="nil"/>
              <w:left w:val="nil"/>
              <w:bottom w:val="single" w:sz="8" w:space="0" w:color="auto"/>
              <w:right w:val="nil"/>
            </w:tcBorders>
            <w:shd w:val="clear" w:color="auto" w:fill="auto"/>
            <w:vAlign w:val="center"/>
          </w:tcPr>
          <w:p w14:paraId="721A31BB" w14:textId="50DF7FAC" w:rsidR="00882575" w:rsidRPr="007904ED" w:rsidRDefault="00882575" w:rsidP="00621E1F">
            <w:pPr>
              <w:spacing w:after="0" w:line="240" w:lineRule="auto"/>
              <w:jc w:val="right"/>
              <w:rPr>
                <w:rFonts w:ascii="Verdana" w:eastAsia="Times New Roman" w:hAnsi="Verdana" w:cs="Times New Roman"/>
                <w:color w:val="000000"/>
                <w:sz w:val="14"/>
                <w:szCs w:val="14"/>
                <w:lang w:eastAsia="cs-CZ"/>
              </w:rPr>
            </w:pPr>
          </w:p>
        </w:tc>
      </w:tr>
      <w:tr w:rsidR="00882575" w:rsidRPr="007904ED" w14:paraId="3F8CF28A" w14:textId="77777777" w:rsidTr="00882575">
        <w:trPr>
          <w:trHeight w:val="255"/>
        </w:trPr>
        <w:tc>
          <w:tcPr>
            <w:tcW w:w="4385" w:type="dxa"/>
            <w:gridSpan w:val="2"/>
            <w:tcBorders>
              <w:top w:val="single" w:sz="8" w:space="0" w:color="auto"/>
              <w:left w:val="nil"/>
              <w:bottom w:val="nil"/>
              <w:right w:val="nil"/>
            </w:tcBorders>
            <w:shd w:val="clear" w:color="000000" w:fill="D9D9D9"/>
            <w:vAlign w:val="center"/>
            <w:hideMark/>
          </w:tcPr>
          <w:p w14:paraId="07116BB7" w14:textId="77777777" w:rsidR="00882575" w:rsidRPr="007904ED" w:rsidRDefault="00882575" w:rsidP="00621E1F">
            <w:pPr>
              <w:spacing w:after="0" w:line="240" w:lineRule="auto"/>
              <w:jc w:val="both"/>
              <w:rPr>
                <w:rFonts w:ascii="Verdana" w:eastAsia="Times New Roman" w:hAnsi="Verdana" w:cs="Times New Roman"/>
                <w:b/>
                <w:bCs/>
                <w:color w:val="000000"/>
                <w:sz w:val="14"/>
                <w:szCs w:val="14"/>
                <w:lang w:eastAsia="cs-CZ"/>
              </w:rPr>
            </w:pPr>
            <w:r w:rsidRPr="007904ED">
              <w:rPr>
                <w:rFonts w:ascii="Verdana" w:eastAsia="Times New Roman" w:hAnsi="Verdana" w:cs="Times New Roman"/>
                <w:b/>
                <w:bCs/>
                <w:color w:val="000000"/>
                <w:sz w:val="14"/>
                <w:lang w:eastAsia="cs-CZ"/>
              </w:rPr>
              <w:t>Celkem za služby:</w:t>
            </w:r>
          </w:p>
        </w:tc>
        <w:tc>
          <w:tcPr>
            <w:tcW w:w="934" w:type="dxa"/>
            <w:tcBorders>
              <w:top w:val="nil"/>
              <w:left w:val="nil"/>
              <w:bottom w:val="nil"/>
              <w:right w:val="nil"/>
            </w:tcBorders>
            <w:shd w:val="clear" w:color="000000" w:fill="D9D9D9"/>
            <w:vAlign w:val="center"/>
            <w:hideMark/>
          </w:tcPr>
          <w:p w14:paraId="425DEE79" w14:textId="77777777"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r w:rsidRPr="007904ED">
              <w:rPr>
                <w:rFonts w:ascii="Verdana" w:eastAsia="Times New Roman" w:hAnsi="Verdana" w:cs="Times New Roman"/>
                <w:color w:val="000000"/>
                <w:sz w:val="14"/>
                <w:lang w:eastAsia="cs-CZ"/>
              </w:rPr>
              <w:t> </w:t>
            </w:r>
          </w:p>
        </w:tc>
        <w:tc>
          <w:tcPr>
            <w:tcW w:w="938" w:type="dxa"/>
            <w:tcBorders>
              <w:top w:val="nil"/>
              <w:left w:val="nil"/>
              <w:bottom w:val="nil"/>
              <w:right w:val="nil"/>
            </w:tcBorders>
            <w:shd w:val="clear" w:color="000000" w:fill="D9D9D9"/>
            <w:vAlign w:val="center"/>
          </w:tcPr>
          <w:p w14:paraId="28926B21" w14:textId="12C71588"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p>
        </w:tc>
        <w:tc>
          <w:tcPr>
            <w:tcW w:w="1256" w:type="dxa"/>
            <w:tcBorders>
              <w:top w:val="nil"/>
              <w:left w:val="nil"/>
              <w:bottom w:val="nil"/>
              <w:right w:val="single" w:sz="8" w:space="0" w:color="auto"/>
            </w:tcBorders>
            <w:shd w:val="clear" w:color="000000" w:fill="D9D9D9"/>
            <w:vAlign w:val="center"/>
          </w:tcPr>
          <w:p w14:paraId="14249C4B" w14:textId="605AB463" w:rsidR="00882575" w:rsidRPr="007904ED" w:rsidRDefault="00882575" w:rsidP="00621E1F">
            <w:pPr>
              <w:spacing w:after="0" w:line="240" w:lineRule="auto"/>
              <w:jc w:val="both"/>
              <w:rPr>
                <w:rFonts w:ascii="Verdana" w:eastAsia="Times New Roman" w:hAnsi="Verdana" w:cs="Times New Roman"/>
                <w:color w:val="000000"/>
                <w:sz w:val="14"/>
                <w:szCs w:val="14"/>
                <w:lang w:eastAsia="cs-CZ"/>
              </w:rPr>
            </w:pPr>
          </w:p>
        </w:tc>
        <w:tc>
          <w:tcPr>
            <w:tcW w:w="1276" w:type="dxa"/>
            <w:tcBorders>
              <w:top w:val="nil"/>
              <w:left w:val="nil"/>
              <w:bottom w:val="nil"/>
              <w:right w:val="nil"/>
            </w:tcBorders>
            <w:shd w:val="clear" w:color="000000" w:fill="D9D9D9"/>
            <w:vAlign w:val="center"/>
          </w:tcPr>
          <w:p w14:paraId="5B8CB1C6" w14:textId="23D93F36" w:rsidR="00882575" w:rsidRPr="007904ED" w:rsidRDefault="00882575" w:rsidP="00621E1F">
            <w:pPr>
              <w:spacing w:after="0" w:line="240" w:lineRule="auto"/>
              <w:jc w:val="right"/>
              <w:rPr>
                <w:rFonts w:ascii="Verdana" w:eastAsia="Times New Roman" w:hAnsi="Verdana" w:cs="Times New Roman"/>
                <w:b/>
                <w:bCs/>
                <w:color w:val="000000"/>
                <w:sz w:val="14"/>
                <w:szCs w:val="14"/>
                <w:lang w:eastAsia="cs-CZ"/>
              </w:rPr>
            </w:pPr>
          </w:p>
        </w:tc>
      </w:tr>
    </w:tbl>
    <w:p w14:paraId="1D416A68" w14:textId="77777777" w:rsidR="00882575" w:rsidRPr="002145DA" w:rsidRDefault="00882575" w:rsidP="00882575">
      <w:pPr>
        <w:pStyle w:val="Nadpisbezsl1-2"/>
        <w:rPr>
          <w:sz w:val="18"/>
        </w:rPr>
      </w:pPr>
      <w:r>
        <w:rPr>
          <w:rFonts w:asciiTheme="minorHAnsi" w:hAnsiTheme="minorHAnsi"/>
          <w:b w:val="0"/>
          <w:sz w:val="18"/>
        </w:rPr>
        <w:lastRenderedPageBreak/>
        <w:fldChar w:fldCharType="end"/>
      </w:r>
      <w:r w:rsidRPr="00E248E3">
        <w:rPr>
          <w:sz w:val="18"/>
        </w:rPr>
        <w:t xml:space="preserve">Rozpis Ceny Díla </w:t>
      </w:r>
      <w:r w:rsidRPr="00E64F4B">
        <w:rPr>
          <w:sz w:val="18"/>
        </w:rPr>
        <w:t>dle stavebních objektů</w:t>
      </w:r>
      <w:r>
        <w:rPr>
          <w:sz w:val="18"/>
        </w:rPr>
        <w:t xml:space="preserve"> </w:t>
      </w:r>
      <w:r>
        <w:rPr>
          <w:rFonts w:asciiTheme="minorHAnsi" w:hAnsiTheme="minorHAnsi"/>
          <w:b w:val="0"/>
          <w:sz w:val="18"/>
        </w:rPr>
        <w:fldChar w:fldCharType="begin"/>
      </w:r>
      <w:r>
        <w:rPr>
          <w:rFonts w:asciiTheme="minorHAnsi" w:hAnsiTheme="minorHAnsi"/>
          <w:b w:val="0"/>
          <w:sz w:val="18"/>
        </w:rPr>
        <w:instrText xml:space="preserve"> LINK Excel.Sheet.12 "Sešit1" "List1!R9C4:R14C6" \a \f 4 \h  \* MERGEFORMAT </w:instrText>
      </w:r>
      <w:r>
        <w:rPr>
          <w:rFonts w:asciiTheme="minorHAnsi" w:hAnsiTheme="minorHAnsi"/>
          <w:b w:val="0"/>
          <w:sz w:val="18"/>
        </w:rPr>
        <w:fldChar w:fldCharType="separate"/>
      </w:r>
    </w:p>
    <w:tbl>
      <w:tblPr>
        <w:tblW w:w="8480" w:type="dxa"/>
        <w:tblCellMar>
          <w:left w:w="70" w:type="dxa"/>
          <w:right w:w="70" w:type="dxa"/>
        </w:tblCellMar>
        <w:tblLook w:val="04A0" w:firstRow="1" w:lastRow="0" w:firstColumn="1" w:lastColumn="0" w:noHBand="0" w:noVBand="1"/>
      </w:tblPr>
      <w:tblGrid>
        <w:gridCol w:w="1080"/>
        <w:gridCol w:w="3340"/>
        <w:gridCol w:w="4060"/>
      </w:tblGrid>
      <w:tr w:rsidR="00882575" w:rsidRPr="002145DA" w14:paraId="4DC891B7" w14:textId="77777777" w:rsidTr="00621E1F">
        <w:trPr>
          <w:trHeight w:val="435"/>
        </w:trPr>
        <w:tc>
          <w:tcPr>
            <w:tcW w:w="1080" w:type="dxa"/>
            <w:tcBorders>
              <w:top w:val="single" w:sz="8" w:space="0" w:color="auto"/>
              <w:left w:val="nil"/>
              <w:bottom w:val="nil"/>
              <w:right w:val="single" w:sz="8" w:space="0" w:color="auto"/>
            </w:tcBorders>
            <w:shd w:val="clear" w:color="000000" w:fill="F2F2F2"/>
            <w:vAlign w:val="center"/>
            <w:hideMark/>
          </w:tcPr>
          <w:p w14:paraId="719BDC30" w14:textId="77777777" w:rsidR="00882575" w:rsidRPr="002145DA" w:rsidRDefault="00882575" w:rsidP="00621E1F">
            <w:pPr>
              <w:spacing w:after="0" w:line="240" w:lineRule="auto"/>
              <w:jc w:val="both"/>
              <w:rPr>
                <w:rFonts w:ascii="Verdana" w:eastAsia="Times New Roman" w:hAnsi="Verdana" w:cs="Times New Roman"/>
                <w:b/>
                <w:bCs/>
                <w:color w:val="000000"/>
                <w:sz w:val="16"/>
                <w:szCs w:val="16"/>
                <w:lang w:eastAsia="cs-CZ"/>
              </w:rPr>
            </w:pPr>
            <w:r w:rsidRPr="002145DA">
              <w:rPr>
                <w:rFonts w:ascii="Verdana" w:eastAsia="Times New Roman" w:hAnsi="Verdana" w:cs="Times New Roman"/>
                <w:b/>
                <w:bCs/>
                <w:color w:val="000000"/>
                <w:sz w:val="16"/>
                <w:szCs w:val="16"/>
                <w:lang w:eastAsia="cs-CZ"/>
              </w:rPr>
              <w:t>Položka</w:t>
            </w:r>
          </w:p>
        </w:tc>
        <w:tc>
          <w:tcPr>
            <w:tcW w:w="3340" w:type="dxa"/>
            <w:tcBorders>
              <w:top w:val="single" w:sz="8" w:space="0" w:color="auto"/>
              <w:left w:val="nil"/>
              <w:bottom w:val="nil"/>
              <w:right w:val="single" w:sz="8" w:space="0" w:color="auto"/>
            </w:tcBorders>
            <w:shd w:val="clear" w:color="000000" w:fill="F2F2F2"/>
            <w:vAlign w:val="center"/>
            <w:hideMark/>
          </w:tcPr>
          <w:p w14:paraId="035B176D" w14:textId="77777777" w:rsidR="00882575" w:rsidRPr="002145DA" w:rsidRDefault="00882575" w:rsidP="00621E1F">
            <w:pPr>
              <w:spacing w:after="0" w:line="240" w:lineRule="auto"/>
              <w:jc w:val="both"/>
              <w:rPr>
                <w:rFonts w:ascii="Verdana" w:eastAsia="Times New Roman" w:hAnsi="Verdana" w:cs="Times New Roman"/>
                <w:b/>
                <w:bCs/>
                <w:color w:val="000000"/>
                <w:sz w:val="16"/>
                <w:szCs w:val="16"/>
                <w:lang w:eastAsia="cs-CZ"/>
              </w:rPr>
            </w:pPr>
            <w:r w:rsidRPr="002145DA">
              <w:rPr>
                <w:rFonts w:ascii="Verdana" w:eastAsia="Times New Roman" w:hAnsi="Verdana" w:cs="Times New Roman"/>
                <w:b/>
                <w:bCs/>
                <w:color w:val="000000"/>
                <w:sz w:val="16"/>
                <w:szCs w:val="16"/>
                <w:lang w:eastAsia="cs-CZ"/>
              </w:rPr>
              <w:t>Název objektu</w:t>
            </w:r>
          </w:p>
        </w:tc>
        <w:tc>
          <w:tcPr>
            <w:tcW w:w="4060" w:type="dxa"/>
            <w:tcBorders>
              <w:top w:val="single" w:sz="8" w:space="0" w:color="auto"/>
              <w:left w:val="nil"/>
              <w:bottom w:val="single" w:sz="8" w:space="0" w:color="auto"/>
              <w:right w:val="nil"/>
            </w:tcBorders>
            <w:shd w:val="clear" w:color="000000" w:fill="F2F2F2"/>
            <w:vAlign w:val="center"/>
            <w:hideMark/>
          </w:tcPr>
          <w:p w14:paraId="589E58FC" w14:textId="77777777" w:rsidR="00882575" w:rsidRPr="002145DA" w:rsidRDefault="00882575" w:rsidP="00621E1F">
            <w:pPr>
              <w:spacing w:after="0" w:line="240" w:lineRule="auto"/>
              <w:jc w:val="center"/>
              <w:rPr>
                <w:rFonts w:ascii="Verdana" w:eastAsia="Times New Roman" w:hAnsi="Verdana" w:cs="Times New Roman"/>
                <w:b/>
                <w:bCs/>
                <w:color w:val="000000"/>
                <w:sz w:val="16"/>
                <w:szCs w:val="16"/>
                <w:lang w:eastAsia="cs-CZ"/>
              </w:rPr>
            </w:pPr>
            <w:r w:rsidRPr="00882575">
              <w:rPr>
                <w:rFonts w:ascii="Verdana" w:eastAsia="Times New Roman" w:hAnsi="Verdana" w:cs="Times New Roman"/>
                <w:b/>
                <w:bCs/>
                <w:color w:val="000000"/>
                <w:sz w:val="16"/>
                <w:szCs w:val="16"/>
                <w:highlight w:val="yellow"/>
                <w:lang w:eastAsia="cs-CZ"/>
              </w:rPr>
              <w:t>Cena</w:t>
            </w:r>
            <w:r>
              <w:rPr>
                <w:rFonts w:ascii="Verdana" w:eastAsia="Times New Roman" w:hAnsi="Verdana" w:cs="Times New Roman"/>
                <w:b/>
                <w:bCs/>
                <w:color w:val="000000"/>
                <w:sz w:val="16"/>
                <w:szCs w:val="16"/>
                <w:lang w:eastAsia="cs-CZ"/>
              </w:rPr>
              <w:t xml:space="preserve"> </w:t>
            </w:r>
          </w:p>
        </w:tc>
      </w:tr>
      <w:tr w:rsidR="00882575" w:rsidRPr="002145DA" w14:paraId="3647E071" w14:textId="77777777" w:rsidTr="00621E1F">
        <w:trPr>
          <w:trHeight w:val="270"/>
        </w:trPr>
        <w:tc>
          <w:tcPr>
            <w:tcW w:w="1080" w:type="dxa"/>
            <w:tcBorders>
              <w:top w:val="single" w:sz="8" w:space="0" w:color="auto"/>
              <w:left w:val="nil"/>
              <w:bottom w:val="single" w:sz="8" w:space="0" w:color="auto"/>
              <w:right w:val="single" w:sz="8" w:space="0" w:color="auto"/>
            </w:tcBorders>
            <w:shd w:val="clear" w:color="auto" w:fill="auto"/>
            <w:vAlign w:val="center"/>
            <w:hideMark/>
          </w:tcPr>
          <w:p w14:paraId="228AEEFA" w14:textId="77777777" w:rsidR="00882575" w:rsidRPr="002145DA" w:rsidRDefault="00882575" w:rsidP="00621E1F">
            <w:pPr>
              <w:spacing w:after="0" w:line="240" w:lineRule="auto"/>
              <w:jc w:val="both"/>
              <w:rPr>
                <w:rFonts w:ascii="Verdana" w:eastAsia="Times New Roman" w:hAnsi="Verdana" w:cs="Times New Roman"/>
                <w:color w:val="000000"/>
                <w:sz w:val="14"/>
                <w:szCs w:val="14"/>
                <w:lang w:eastAsia="cs-CZ"/>
              </w:rPr>
            </w:pPr>
            <w:r w:rsidRPr="002145DA">
              <w:rPr>
                <w:rFonts w:ascii="Verdana" w:eastAsia="Times New Roman" w:hAnsi="Verdana" w:cs="Times New Roman"/>
                <w:color w:val="000000"/>
                <w:sz w:val="14"/>
                <w:lang w:eastAsia="cs-CZ"/>
              </w:rPr>
              <w:t>1</w:t>
            </w:r>
          </w:p>
        </w:tc>
        <w:tc>
          <w:tcPr>
            <w:tcW w:w="3340" w:type="dxa"/>
            <w:tcBorders>
              <w:top w:val="single" w:sz="8" w:space="0" w:color="auto"/>
              <w:left w:val="nil"/>
              <w:bottom w:val="single" w:sz="8" w:space="0" w:color="auto"/>
              <w:right w:val="single" w:sz="8" w:space="0" w:color="auto"/>
            </w:tcBorders>
            <w:shd w:val="clear" w:color="auto" w:fill="auto"/>
            <w:vAlign w:val="center"/>
            <w:hideMark/>
          </w:tcPr>
          <w:p w14:paraId="46FEA9F6" w14:textId="77777777" w:rsidR="00882575" w:rsidRPr="002145DA" w:rsidRDefault="00882575" w:rsidP="00621E1F">
            <w:pPr>
              <w:spacing w:after="0" w:line="240" w:lineRule="auto"/>
              <w:jc w:val="both"/>
              <w:rPr>
                <w:rFonts w:ascii="Verdana" w:eastAsia="Times New Roman" w:hAnsi="Verdana" w:cs="Times New Roman"/>
                <w:color w:val="000000"/>
                <w:sz w:val="14"/>
                <w:szCs w:val="14"/>
                <w:lang w:eastAsia="cs-CZ"/>
              </w:rPr>
            </w:pPr>
            <w:r w:rsidRPr="002145DA">
              <w:rPr>
                <w:rFonts w:ascii="Verdana" w:eastAsia="Times New Roman" w:hAnsi="Verdana" w:cs="Times New Roman"/>
                <w:color w:val="000000"/>
                <w:sz w:val="14"/>
                <w:lang w:eastAsia="cs-CZ"/>
              </w:rPr>
              <w:t>budova osobního nádraží Adršpach</w:t>
            </w:r>
          </w:p>
        </w:tc>
        <w:tc>
          <w:tcPr>
            <w:tcW w:w="4060" w:type="dxa"/>
            <w:tcBorders>
              <w:top w:val="nil"/>
              <w:left w:val="nil"/>
              <w:bottom w:val="single" w:sz="8" w:space="0" w:color="auto"/>
              <w:right w:val="nil"/>
            </w:tcBorders>
            <w:shd w:val="clear" w:color="auto" w:fill="auto"/>
            <w:vAlign w:val="center"/>
            <w:hideMark/>
          </w:tcPr>
          <w:p w14:paraId="32CB2499" w14:textId="644B6B87" w:rsidR="00882575" w:rsidRPr="002145DA" w:rsidRDefault="00882575" w:rsidP="00882575">
            <w:pPr>
              <w:spacing w:after="0" w:line="240" w:lineRule="auto"/>
              <w:jc w:val="center"/>
              <w:rPr>
                <w:rFonts w:ascii="Verdana" w:eastAsia="Times New Roman" w:hAnsi="Verdana" w:cs="Times New Roman"/>
                <w:color w:val="000000"/>
                <w:sz w:val="14"/>
                <w:szCs w:val="14"/>
                <w:lang w:eastAsia="cs-CZ"/>
              </w:rPr>
            </w:pPr>
            <w:r w:rsidRPr="007904ED">
              <w:rPr>
                <w:rFonts w:ascii="Verdana" w:eastAsia="Times New Roman" w:hAnsi="Verdana" w:cs="Times New Roman"/>
                <w:b/>
                <w:bCs/>
                <w:color w:val="000000"/>
                <w:sz w:val="14"/>
                <w:lang w:eastAsia="cs-CZ"/>
              </w:rPr>
              <w:t xml:space="preserve"> Kč</w:t>
            </w:r>
          </w:p>
        </w:tc>
      </w:tr>
      <w:tr w:rsidR="00882575" w:rsidRPr="002145DA" w14:paraId="59DF4397" w14:textId="77777777" w:rsidTr="00621E1F">
        <w:trPr>
          <w:trHeight w:val="270"/>
        </w:trPr>
        <w:tc>
          <w:tcPr>
            <w:tcW w:w="1080" w:type="dxa"/>
            <w:tcBorders>
              <w:top w:val="nil"/>
              <w:left w:val="nil"/>
              <w:bottom w:val="single" w:sz="8" w:space="0" w:color="auto"/>
              <w:right w:val="single" w:sz="8" w:space="0" w:color="auto"/>
            </w:tcBorders>
            <w:shd w:val="clear" w:color="auto" w:fill="auto"/>
            <w:vAlign w:val="center"/>
            <w:hideMark/>
          </w:tcPr>
          <w:p w14:paraId="7E7A273D" w14:textId="77777777" w:rsidR="00882575" w:rsidRPr="002145DA" w:rsidRDefault="00882575" w:rsidP="00621E1F">
            <w:pPr>
              <w:spacing w:after="0" w:line="240" w:lineRule="auto"/>
              <w:jc w:val="both"/>
              <w:rPr>
                <w:rFonts w:ascii="Verdana" w:eastAsia="Times New Roman" w:hAnsi="Verdana" w:cs="Times New Roman"/>
                <w:color w:val="000000"/>
                <w:sz w:val="14"/>
                <w:szCs w:val="14"/>
                <w:lang w:eastAsia="cs-CZ"/>
              </w:rPr>
            </w:pPr>
            <w:r w:rsidRPr="002145DA">
              <w:rPr>
                <w:rFonts w:ascii="Verdana" w:eastAsia="Times New Roman" w:hAnsi="Verdana" w:cs="Times New Roman"/>
                <w:color w:val="000000"/>
                <w:sz w:val="14"/>
                <w:lang w:eastAsia="cs-CZ"/>
              </w:rPr>
              <w:t>2</w:t>
            </w:r>
          </w:p>
        </w:tc>
        <w:tc>
          <w:tcPr>
            <w:tcW w:w="3340" w:type="dxa"/>
            <w:tcBorders>
              <w:top w:val="nil"/>
              <w:left w:val="nil"/>
              <w:bottom w:val="single" w:sz="8" w:space="0" w:color="auto"/>
              <w:right w:val="single" w:sz="8" w:space="0" w:color="auto"/>
            </w:tcBorders>
            <w:shd w:val="clear" w:color="auto" w:fill="auto"/>
            <w:vAlign w:val="center"/>
            <w:hideMark/>
          </w:tcPr>
          <w:p w14:paraId="2F404759" w14:textId="77777777" w:rsidR="00882575" w:rsidRPr="002145DA" w:rsidRDefault="00882575" w:rsidP="00621E1F">
            <w:pPr>
              <w:spacing w:after="0" w:line="240" w:lineRule="auto"/>
              <w:jc w:val="both"/>
              <w:rPr>
                <w:rFonts w:ascii="Verdana" w:eastAsia="Times New Roman" w:hAnsi="Verdana" w:cs="Times New Roman"/>
                <w:color w:val="000000"/>
                <w:sz w:val="14"/>
                <w:szCs w:val="14"/>
                <w:lang w:eastAsia="cs-CZ"/>
              </w:rPr>
            </w:pPr>
            <w:r w:rsidRPr="002145DA">
              <w:rPr>
                <w:rFonts w:ascii="Verdana" w:eastAsia="Times New Roman" w:hAnsi="Verdana" w:cs="Times New Roman"/>
                <w:color w:val="000000"/>
                <w:sz w:val="14"/>
                <w:lang w:eastAsia="cs-CZ"/>
              </w:rPr>
              <w:t>budova osobního nádraží Radvanice</w:t>
            </w:r>
          </w:p>
        </w:tc>
        <w:tc>
          <w:tcPr>
            <w:tcW w:w="4060" w:type="dxa"/>
            <w:tcBorders>
              <w:top w:val="nil"/>
              <w:left w:val="nil"/>
              <w:bottom w:val="single" w:sz="8" w:space="0" w:color="auto"/>
              <w:right w:val="nil"/>
            </w:tcBorders>
            <w:shd w:val="clear" w:color="auto" w:fill="auto"/>
            <w:vAlign w:val="center"/>
            <w:hideMark/>
          </w:tcPr>
          <w:p w14:paraId="4FFDE24B" w14:textId="374D9B58" w:rsidR="00882575" w:rsidRPr="002145DA" w:rsidRDefault="00882575" w:rsidP="00882575">
            <w:pPr>
              <w:spacing w:after="0" w:line="240" w:lineRule="auto"/>
              <w:jc w:val="center"/>
              <w:rPr>
                <w:rFonts w:ascii="Verdana" w:eastAsia="Times New Roman" w:hAnsi="Verdana" w:cs="Times New Roman"/>
                <w:color w:val="000000"/>
                <w:sz w:val="14"/>
                <w:szCs w:val="14"/>
                <w:lang w:eastAsia="cs-CZ"/>
              </w:rPr>
            </w:pPr>
            <w:r w:rsidRPr="007904ED">
              <w:rPr>
                <w:rFonts w:ascii="Verdana" w:eastAsia="Times New Roman" w:hAnsi="Verdana" w:cs="Times New Roman"/>
                <w:b/>
                <w:bCs/>
                <w:color w:val="000000"/>
                <w:sz w:val="14"/>
                <w:lang w:eastAsia="cs-CZ"/>
              </w:rPr>
              <w:t xml:space="preserve"> Kč</w:t>
            </w:r>
          </w:p>
        </w:tc>
      </w:tr>
      <w:tr w:rsidR="00882575" w:rsidRPr="002145DA" w14:paraId="6F3B07CC" w14:textId="77777777" w:rsidTr="00621E1F">
        <w:trPr>
          <w:trHeight w:val="435"/>
        </w:trPr>
        <w:tc>
          <w:tcPr>
            <w:tcW w:w="1080" w:type="dxa"/>
            <w:tcBorders>
              <w:top w:val="nil"/>
              <w:left w:val="nil"/>
              <w:bottom w:val="single" w:sz="8" w:space="0" w:color="auto"/>
              <w:right w:val="single" w:sz="8" w:space="0" w:color="auto"/>
            </w:tcBorders>
            <w:shd w:val="clear" w:color="auto" w:fill="auto"/>
            <w:vAlign w:val="center"/>
            <w:hideMark/>
          </w:tcPr>
          <w:p w14:paraId="6530EAB8" w14:textId="77777777" w:rsidR="00882575" w:rsidRPr="002145DA" w:rsidRDefault="00882575" w:rsidP="00621E1F">
            <w:pPr>
              <w:spacing w:after="0" w:line="240" w:lineRule="auto"/>
              <w:jc w:val="both"/>
              <w:rPr>
                <w:rFonts w:ascii="Verdana" w:eastAsia="Times New Roman" w:hAnsi="Verdana" w:cs="Times New Roman"/>
                <w:color w:val="000000"/>
                <w:sz w:val="14"/>
                <w:szCs w:val="14"/>
                <w:lang w:eastAsia="cs-CZ"/>
              </w:rPr>
            </w:pPr>
            <w:r w:rsidRPr="002145DA">
              <w:rPr>
                <w:rFonts w:ascii="Verdana" w:eastAsia="Times New Roman" w:hAnsi="Verdana" w:cs="Times New Roman"/>
                <w:color w:val="000000"/>
                <w:sz w:val="14"/>
                <w:lang w:eastAsia="cs-CZ"/>
              </w:rPr>
              <w:t>3</w:t>
            </w:r>
          </w:p>
        </w:tc>
        <w:tc>
          <w:tcPr>
            <w:tcW w:w="3340" w:type="dxa"/>
            <w:tcBorders>
              <w:top w:val="nil"/>
              <w:left w:val="nil"/>
              <w:bottom w:val="single" w:sz="8" w:space="0" w:color="auto"/>
              <w:right w:val="single" w:sz="8" w:space="0" w:color="auto"/>
            </w:tcBorders>
            <w:shd w:val="clear" w:color="auto" w:fill="auto"/>
            <w:vAlign w:val="center"/>
            <w:hideMark/>
          </w:tcPr>
          <w:p w14:paraId="20A98025" w14:textId="77777777" w:rsidR="00882575" w:rsidRPr="002145DA" w:rsidRDefault="00882575" w:rsidP="00621E1F">
            <w:pPr>
              <w:spacing w:after="0" w:line="240" w:lineRule="auto"/>
              <w:jc w:val="both"/>
              <w:rPr>
                <w:rFonts w:ascii="Verdana" w:eastAsia="Times New Roman" w:hAnsi="Verdana" w:cs="Times New Roman"/>
                <w:color w:val="000000"/>
                <w:sz w:val="14"/>
                <w:szCs w:val="14"/>
                <w:lang w:eastAsia="cs-CZ"/>
              </w:rPr>
            </w:pPr>
            <w:r w:rsidRPr="002145DA">
              <w:rPr>
                <w:rFonts w:ascii="Verdana" w:eastAsia="Times New Roman" w:hAnsi="Verdana" w:cs="Times New Roman"/>
                <w:color w:val="000000"/>
                <w:sz w:val="14"/>
                <w:lang w:eastAsia="cs-CZ"/>
              </w:rPr>
              <w:t>budova osobního nádraží Janovice u Trutnova</w:t>
            </w:r>
          </w:p>
        </w:tc>
        <w:tc>
          <w:tcPr>
            <w:tcW w:w="4060" w:type="dxa"/>
            <w:tcBorders>
              <w:top w:val="nil"/>
              <w:left w:val="nil"/>
              <w:bottom w:val="single" w:sz="8" w:space="0" w:color="auto"/>
              <w:right w:val="nil"/>
            </w:tcBorders>
            <w:shd w:val="clear" w:color="auto" w:fill="auto"/>
            <w:vAlign w:val="center"/>
            <w:hideMark/>
          </w:tcPr>
          <w:p w14:paraId="21A5C31E" w14:textId="543F42E9" w:rsidR="00882575" w:rsidRPr="002145DA" w:rsidRDefault="00882575" w:rsidP="00882575">
            <w:pPr>
              <w:spacing w:after="0" w:line="240" w:lineRule="auto"/>
              <w:jc w:val="center"/>
              <w:rPr>
                <w:rFonts w:ascii="Verdana" w:eastAsia="Times New Roman" w:hAnsi="Verdana" w:cs="Times New Roman"/>
                <w:color w:val="000000"/>
                <w:sz w:val="14"/>
                <w:szCs w:val="14"/>
                <w:lang w:eastAsia="cs-CZ"/>
              </w:rPr>
            </w:pPr>
            <w:r w:rsidRPr="007904ED">
              <w:rPr>
                <w:rFonts w:ascii="Verdana" w:eastAsia="Times New Roman" w:hAnsi="Verdana" w:cs="Times New Roman"/>
                <w:b/>
                <w:bCs/>
                <w:color w:val="000000"/>
                <w:sz w:val="14"/>
                <w:lang w:eastAsia="cs-CZ"/>
              </w:rPr>
              <w:t xml:space="preserve"> Kč</w:t>
            </w:r>
          </w:p>
        </w:tc>
      </w:tr>
      <w:tr w:rsidR="00882575" w:rsidRPr="002145DA" w14:paraId="6F615536" w14:textId="77777777" w:rsidTr="00621E1F">
        <w:trPr>
          <w:trHeight w:val="435"/>
        </w:trPr>
        <w:tc>
          <w:tcPr>
            <w:tcW w:w="1080" w:type="dxa"/>
            <w:tcBorders>
              <w:top w:val="nil"/>
              <w:left w:val="nil"/>
              <w:bottom w:val="single" w:sz="8" w:space="0" w:color="auto"/>
              <w:right w:val="single" w:sz="8" w:space="0" w:color="auto"/>
            </w:tcBorders>
            <w:shd w:val="clear" w:color="auto" w:fill="auto"/>
            <w:vAlign w:val="center"/>
            <w:hideMark/>
          </w:tcPr>
          <w:p w14:paraId="46A71C43" w14:textId="77777777" w:rsidR="00882575" w:rsidRPr="002145DA" w:rsidRDefault="00882575" w:rsidP="00621E1F">
            <w:pPr>
              <w:spacing w:after="0" w:line="240" w:lineRule="auto"/>
              <w:jc w:val="both"/>
              <w:rPr>
                <w:rFonts w:ascii="Verdana" w:eastAsia="Times New Roman" w:hAnsi="Verdana" w:cs="Times New Roman"/>
                <w:color w:val="000000"/>
                <w:sz w:val="14"/>
                <w:szCs w:val="14"/>
                <w:lang w:eastAsia="cs-CZ"/>
              </w:rPr>
            </w:pPr>
            <w:r w:rsidRPr="002145DA">
              <w:rPr>
                <w:rFonts w:ascii="Verdana" w:eastAsia="Times New Roman" w:hAnsi="Verdana" w:cs="Times New Roman"/>
                <w:color w:val="000000"/>
                <w:sz w:val="14"/>
                <w:lang w:eastAsia="cs-CZ"/>
              </w:rPr>
              <w:t>4</w:t>
            </w:r>
          </w:p>
        </w:tc>
        <w:tc>
          <w:tcPr>
            <w:tcW w:w="3340" w:type="dxa"/>
            <w:tcBorders>
              <w:top w:val="nil"/>
              <w:left w:val="nil"/>
              <w:bottom w:val="single" w:sz="8" w:space="0" w:color="auto"/>
              <w:right w:val="single" w:sz="8" w:space="0" w:color="auto"/>
            </w:tcBorders>
            <w:shd w:val="clear" w:color="auto" w:fill="auto"/>
            <w:vAlign w:val="center"/>
            <w:hideMark/>
          </w:tcPr>
          <w:p w14:paraId="13F4199F" w14:textId="77777777" w:rsidR="00882575" w:rsidRPr="002145DA" w:rsidRDefault="00882575" w:rsidP="00621E1F">
            <w:pPr>
              <w:spacing w:after="0" w:line="240" w:lineRule="auto"/>
              <w:jc w:val="both"/>
              <w:rPr>
                <w:rFonts w:ascii="Verdana" w:eastAsia="Times New Roman" w:hAnsi="Verdana" w:cs="Times New Roman"/>
                <w:color w:val="000000"/>
                <w:sz w:val="14"/>
                <w:szCs w:val="14"/>
                <w:lang w:eastAsia="cs-CZ"/>
              </w:rPr>
            </w:pPr>
            <w:r w:rsidRPr="002145DA">
              <w:rPr>
                <w:rFonts w:ascii="Verdana" w:eastAsia="Times New Roman" w:hAnsi="Verdana" w:cs="Times New Roman"/>
                <w:color w:val="000000"/>
                <w:sz w:val="14"/>
                <w:lang w:eastAsia="cs-CZ"/>
              </w:rPr>
              <w:t>budova osobního nádraží Teplice nad Metují město</w:t>
            </w:r>
          </w:p>
        </w:tc>
        <w:tc>
          <w:tcPr>
            <w:tcW w:w="4060" w:type="dxa"/>
            <w:tcBorders>
              <w:top w:val="nil"/>
              <w:left w:val="nil"/>
              <w:bottom w:val="single" w:sz="8" w:space="0" w:color="auto"/>
              <w:right w:val="nil"/>
            </w:tcBorders>
            <w:shd w:val="clear" w:color="auto" w:fill="auto"/>
            <w:vAlign w:val="center"/>
            <w:hideMark/>
          </w:tcPr>
          <w:p w14:paraId="1687B617" w14:textId="1D0D6BCB" w:rsidR="00882575" w:rsidRPr="002145DA" w:rsidRDefault="00882575" w:rsidP="00882575">
            <w:pPr>
              <w:spacing w:after="0" w:line="240" w:lineRule="auto"/>
              <w:jc w:val="center"/>
              <w:rPr>
                <w:rFonts w:ascii="Verdana" w:eastAsia="Times New Roman" w:hAnsi="Verdana" w:cs="Times New Roman"/>
                <w:color w:val="000000"/>
                <w:sz w:val="14"/>
                <w:szCs w:val="14"/>
                <w:lang w:eastAsia="cs-CZ"/>
              </w:rPr>
            </w:pPr>
            <w:r w:rsidRPr="007904ED">
              <w:rPr>
                <w:rFonts w:ascii="Verdana" w:eastAsia="Times New Roman" w:hAnsi="Verdana" w:cs="Times New Roman"/>
                <w:b/>
                <w:bCs/>
                <w:color w:val="000000"/>
                <w:sz w:val="14"/>
                <w:lang w:eastAsia="cs-CZ"/>
              </w:rPr>
              <w:t xml:space="preserve"> Kč</w:t>
            </w:r>
          </w:p>
        </w:tc>
      </w:tr>
      <w:tr w:rsidR="00882575" w:rsidRPr="002145DA" w14:paraId="61CF658B" w14:textId="77777777" w:rsidTr="00621E1F">
        <w:trPr>
          <w:trHeight w:val="255"/>
        </w:trPr>
        <w:tc>
          <w:tcPr>
            <w:tcW w:w="4420" w:type="dxa"/>
            <w:gridSpan w:val="2"/>
            <w:tcBorders>
              <w:top w:val="single" w:sz="8" w:space="0" w:color="auto"/>
              <w:left w:val="nil"/>
              <w:bottom w:val="nil"/>
              <w:right w:val="single" w:sz="8" w:space="0" w:color="000000"/>
            </w:tcBorders>
            <w:shd w:val="clear" w:color="000000" w:fill="D9D9D9"/>
            <w:vAlign w:val="center"/>
            <w:hideMark/>
          </w:tcPr>
          <w:p w14:paraId="040EF60D" w14:textId="77777777" w:rsidR="00882575" w:rsidRPr="002145DA" w:rsidRDefault="00882575" w:rsidP="00621E1F">
            <w:pPr>
              <w:spacing w:after="0" w:line="240" w:lineRule="auto"/>
              <w:jc w:val="both"/>
              <w:rPr>
                <w:rFonts w:ascii="Verdana" w:eastAsia="Times New Roman" w:hAnsi="Verdana" w:cs="Times New Roman"/>
                <w:b/>
                <w:bCs/>
                <w:color w:val="000000"/>
                <w:sz w:val="14"/>
                <w:szCs w:val="14"/>
                <w:lang w:eastAsia="cs-CZ"/>
              </w:rPr>
            </w:pPr>
            <w:r w:rsidRPr="002145DA">
              <w:rPr>
                <w:rFonts w:ascii="Verdana" w:eastAsia="Times New Roman" w:hAnsi="Verdana" w:cs="Times New Roman"/>
                <w:b/>
                <w:bCs/>
                <w:color w:val="000000"/>
                <w:sz w:val="14"/>
                <w:lang w:eastAsia="cs-CZ"/>
              </w:rPr>
              <w:t>Celkem</w:t>
            </w:r>
            <w:r>
              <w:rPr>
                <w:rFonts w:ascii="Verdana" w:eastAsia="Times New Roman" w:hAnsi="Verdana" w:cs="Times New Roman"/>
                <w:b/>
                <w:bCs/>
                <w:color w:val="000000"/>
                <w:sz w:val="14"/>
                <w:lang w:eastAsia="cs-CZ"/>
              </w:rPr>
              <w:t>:</w:t>
            </w:r>
          </w:p>
        </w:tc>
        <w:tc>
          <w:tcPr>
            <w:tcW w:w="4060" w:type="dxa"/>
            <w:tcBorders>
              <w:top w:val="nil"/>
              <w:left w:val="nil"/>
              <w:bottom w:val="nil"/>
              <w:right w:val="nil"/>
            </w:tcBorders>
            <w:shd w:val="clear" w:color="000000" w:fill="D9D9D9"/>
            <w:vAlign w:val="center"/>
            <w:hideMark/>
          </w:tcPr>
          <w:p w14:paraId="4D0206E5" w14:textId="482FDEA2" w:rsidR="00882575" w:rsidRPr="002145DA" w:rsidRDefault="00882575" w:rsidP="00621E1F">
            <w:pPr>
              <w:spacing w:after="0" w:line="240" w:lineRule="auto"/>
              <w:jc w:val="center"/>
              <w:rPr>
                <w:rFonts w:ascii="Verdana" w:eastAsia="Times New Roman" w:hAnsi="Verdana" w:cs="Times New Roman"/>
                <w:b/>
                <w:bCs/>
                <w:color w:val="000000"/>
                <w:sz w:val="14"/>
                <w:szCs w:val="14"/>
                <w:lang w:eastAsia="cs-CZ"/>
              </w:rPr>
            </w:pPr>
            <w:r>
              <w:rPr>
                <w:rFonts w:ascii="Verdana" w:eastAsia="Times New Roman" w:hAnsi="Verdana" w:cs="Times New Roman"/>
                <w:b/>
                <w:bCs/>
                <w:color w:val="000000"/>
                <w:sz w:val="14"/>
                <w:lang w:eastAsia="cs-CZ"/>
              </w:rPr>
              <w:t xml:space="preserve"> Kč</w:t>
            </w:r>
          </w:p>
        </w:tc>
      </w:tr>
    </w:tbl>
    <w:p w14:paraId="6C7763FA" w14:textId="77777777" w:rsidR="00882575" w:rsidRDefault="00882575" w:rsidP="00882575">
      <w:pPr>
        <w:pStyle w:val="Nadpisbezsl1-2"/>
        <w:rPr>
          <w:rFonts w:asciiTheme="minorHAnsi" w:hAnsiTheme="minorHAnsi"/>
          <w:b w:val="0"/>
          <w:sz w:val="18"/>
        </w:rPr>
      </w:pPr>
      <w:r>
        <w:rPr>
          <w:rFonts w:asciiTheme="minorHAnsi" w:hAnsiTheme="minorHAnsi"/>
          <w:b w:val="0"/>
          <w:sz w:val="18"/>
        </w:rPr>
        <w:fldChar w:fldCharType="end"/>
      </w:r>
    </w:p>
    <w:p w14:paraId="16F4BF52" w14:textId="6F6E1ECB" w:rsidR="0032463E" w:rsidRDefault="0032463E" w:rsidP="00B61444">
      <w:pPr>
        <w:pStyle w:val="Textbezslovn"/>
        <w:ind w:left="142"/>
      </w:pPr>
    </w:p>
    <w:p w14:paraId="294B18F3" w14:textId="113D5358" w:rsidR="0032463E" w:rsidRDefault="00117275" w:rsidP="0032463E">
      <w:pPr>
        <w:pStyle w:val="Textbezodsazen"/>
      </w:pPr>
      <w:r>
        <w:t xml:space="preserve">*) nevyplněné údaje </w:t>
      </w:r>
      <w:r>
        <w:rPr>
          <w:highlight w:val="yellow"/>
        </w:rPr>
        <w:t>VLOŽÍ ZHOTOVITEL</w:t>
      </w:r>
    </w:p>
    <w:p w14:paraId="387CD15D" w14:textId="77777777" w:rsidR="0065340E" w:rsidRDefault="0065340E" w:rsidP="0065340E">
      <w:pPr>
        <w:pStyle w:val="Textbezslovn"/>
        <w:ind w:left="0"/>
      </w:pPr>
      <w:r>
        <w:t>Všechny ceny jsou uvedené v Kč bez DPH.</w:t>
      </w:r>
    </w:p>
    <w:p w14:paraId="590709CF" w14:textId="0611706C" w:rsidR="00A37B40" w:rsidRDefault="00A37B40" w:rsidP="0032463E">
      <w:pPr>
        <w:pStyle w:val="Textbezodsazen"/>
      </w:pPr>
    </w:p>
    <w:p w14:paraId="6D57A32D" w14:textId="11B33CED" w:rsidR="003225EE" w:rsidRDefault="003225EE" w:rsidP="003225EE">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167770B7" w:rsidR="003225EE" w:rsidRDefault="003225EE" w:rsidP="00F22A59">
            <w:pPr>
              <w:pStyle w:val="Tabulka"/>
              <w:rPr>
                <w:rStyle w:val="Tun"/>
                <w:sz w:val="16"/>
                <w:szCs w:val="16"/>
              </w:rPr>
            </w:pPr>
            <w:r>
              <w:rPr>
                <w:rStyle w:val="Tun"/>
                <w:sz w:val="16"/>
                <w:szCs w:val="16"/>
              </w:rPr>
              <w:t xml:space="preserve">Cena díla bez DPH </w:t>
            </w:r>
            <w:r w:rsidRPr="00540C69">
              <w:rPr>
                <w:rStyle w:val="Tun"/>
                <w:sz w:val="16"/>
                <w:szCs w:val="16"/>
                <w:highlight w:val="yellow"/>
              </w:rPr>
              <w:t>*)</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2D6D78C2" w:rsidR="003225EE" w:rsidRDefault="003225EE" w:rsidP="00F22A59">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r w:rsidRPr="00540C69">
              <w:rPr>
                <w:rStyle w:val="Tun"/>
                <w:sz w:val="16"/>
                <w:szCs w:val="16"/>
                <w:highlight w:val="yellow"/>
              </w:rPr>
              <w:t>*)</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7685E0E6" w:rsidR="003225EE" w:rsidRDefault="003225EE" w:rsidP="00F22A59">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r w:rsidRPr="00540C69">
              <w:rPr>
                <w:rStyle w:val="Tun"/>
                <w:sz w:val="16"/>
                <w:szCs w:val="16"/>
                <w:highlight w:val="yellow"/>
              </w:rPr>
              <w:t>*)</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34D00AFB" w:rsidR="003225EE" w:rsidRPr="00550911" w:rsidRDefault="003225EE" w:rsidP="00F22A59">
            <w:pPr>
              <w:pStyle w:val="Tabulka"/>
              <w:rPr>
                <w:highlight w:val="green"/>
              </w:rPr>
            </w:pPr>
            <w:r w:rsidRPr="003225EE">
              <w:rPr>
                <w:highlight w:val="yellow"/>
              </w:rPr>
              <w:t>0,00 Kč</w:t>
            </w:r>
          </w:p>
        </w:tc>
        <w:tc>
          <w:tcPr>
            <w:tcW w:w="2835" w:type="dxa"/>
            <w:hideMark/>
          </w:tcPr>
          <w:p w14:paraId="6001CFCB" w14:textId="2C421188" w:rsidR="003225EE" w:rsidRPr="003225EE" w:rsidRDefault="003225EE" w:rsidP="00F22A5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c>
          <w:tcPr>
            <w:tcW w:w="3119" w:type="dxa"/>
            <w:hideMark/>
          </w:tcPr>
          <w:p w14:paraId="408D8001" w14:textId="7DA759C8" w:rsidR="003225EE" w:rsidRPr="003225EE" w:rsidRDefault="003225EE" w:rsidP="00F22A5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r>
    </w:tbl>
    <w:p w14:paraId="43EEEDED" w14:textId="77777777" w:rsidR="00A37B40" w:rsidRDefault="00A37B40" w:rsidP="0032463E">
      <w:pPr>
        <w:pStyle w:val="Textbezodsazen"/>
      </w:pPr>
    </w:p>
    <w:p w14:paraId="1C131136" w14:textId="77777777" w:rsidR="003225EE" w:rsidRDefault="003225EE" w:rsidP="003225EE">
      <w:pPr>
        <w:pStyle w:val="Textbezodsazen"/>
      </w:pPr>
      <w:r>
        <w:t xml:space="preserve">*) nevyplněné údaje </w:t>
      </w:r>
      <w:r>
        <w:rPr>
          <w:highlight w:val="yellow"/>
        </w:rPr>
        <w:t>VLOŽÍ ZHOTOVITEL</w:t>
      </w:r>
    </w:p>
    <w:p w14:paraId="5508DA12" w14:textId="5D7786FA" w:rsidR="000B702D" w:rsidRDefault="000B702D" w:rsidP="0032463E">
      <w:pPr>
        <w:pStyle w:val="Textbezodsazen"/>
      </w:pPr>
    </w:p>
    <w:p w14:paraId="4D822000" w14:textId="77777777" w:rsidR="000B702D" w:rsidRDefault="000B702D" w:rsidP="0032463E">
      <w:pPr>
        <w:pStyle w:val="Textbezodsazen"/>
      </w:pPr>
    </w:p>
    <w:p w14:paraId="6BA8C2B1" w14:textId="77777777" w:rsidR="006F7770" w:rsidRDefault="006F7770">
      <w:pPr>
        <w:rPr>
          <w:rFonts w:asciiTheme="majorHAnsi" w:hAnsiTheme="majorHAnsi"/>
          <w:b/>
          <w:caps/>
          <w:sz w:val="22"/>
        </w:rPr>
      </w:pPr>
      <w:r>
        <w:br w:type="page"/>
      </w:r>
    </w:p>
    <w:p w14:paraId="4EBA4667" w14:textId="65438DEE" w:rsidR="0032463E" w:rsidRDefault="0032463E" w:rsidP="0032463E">
      <w:pPr>
        <w:pStyle w:val="Nadpisbezsl1-1"/>
      </w:pPr>
      <w:r>
        <w:lastRenderedPageBreak/>
        <w:t>Příloha č. 3</w:t>
      </w:r>
    </w:p>
    <w:p w14:paraId="38B08EC0" w14:textId="77777777" w:rsidR="004A7152" w:rsidRDefault="004A7152" w:rsidP="004A7152">
      <w:pPr>
        <w:pStyle w:val="Nadpisbezsl1-2"/>
      </w:pPr>
      <w:r>
        <w:t>Harmonogram plnění</w:t>
      </w:r>
    </w:p>
    <w:tbl>
      <w:tblPr>
        <w:tblStyle w:val="Tabulka10"/>
        <w:tblW w:w="0" w:type="auto"/>
        <w:tblLook w:val="04A0" w:firstRow="1" w:lastRow="0" w:firstColumn="1" w:lastColumn="0" w:noHBand="0" w:noVBand="1"/>
      </w:tblPr>
      <w:tblGrid>
        <w:gridCol w:w="1791"/>
        <w:gridCol w:w="2356"/>
        <w:gridCol w:w="2431"/>
        <w:gridCol w:w="2124"/>
      </w:tblGrid>
      <w:tr w:rsidR="00441961" w:rsidRPr="00CB14D6" w14:paraId="739866FB" w14:textId="77777777" w:rsidTr="004419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1" w:type="dxa"/>
            <w:hideMark/>
          </w:tcPr>
          <w:p w14:paraId="396B6139" w14:textId="77777777" w:rsidR="00441961" w:rsidRPr="00CB14D6" w:rsidRDefault="00441961" w:rsidP="00621E1F">
            <w:pPr>
              <w:spacing w:before="40" w:after="40"/>
              <w:jc w:val="both"/>
              <w:rPr>
                <w:b/>
              </w:rPr>
            </w:pPr>
            <w:r w:rsidRPr="00CB14D6">
              <w:rPr>
                <w:b/>
              </w:rPr>
              <w:t>Část Díla</w:t>
            </w:r>
          </w:p>
        </w:tc>
        <w:tc>
          <w:tcPr>
            <w:tcW w:w="2356" w:type="dxa"/>
            <w:hideMark/>
          </w:tcPr>
          <w:p w14:paraId="677DA2E5" w14:textId="77777777" w:rsidR="00441961" w:rsidRPr="00CB14D6" w:rsidRDefault="00441961" w:rsidP="00621E1F">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Doba plnění</w:t>
            </w:r>
          </w:p>
        </w:tc>
        <w:tc>
          <w:tcPr>
            <w:tcW w:w="2431" w:type="dxa"/>
            <w:hideMark/>
          </w:tcPr>
          <w:p w14:paraId="59DF0734" w14:textId="77777777" w:rsidR="00441961" w:rsidRPr="00CB14D6" w:rsidRDefault="00441961" w:rsidP="00621E1F">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Popis činností prováděných v Dílčí etapě</w:t>
            </w:r>
          </w:p>
        </w:tc>
        <w:tc>
          <w:tcPr>
            <w:tcW w:w="2124" w:type="dxa"/>
            <w:hideMark/>
          </w:tcPr>
          <w:p w14:paraId="5C2431D4" w14:textId="77777777" w:rsidR="00441961" w:rsidRPr="00CB14D6" w:rsidRDefault="00441961" w:rsidP="00621E1F">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CB14D6">
              <w:rPr>
                <w:b/>
              </w:rPr>
              <w:t>Podmínky dokončení Dílčí etapy</w:t>
            </w:r>
          </w:p>
        </w:tc>
      </w:tr>
      <w:tr w:rsidR="00441961" w:rsidRPr="00CB14D6" w14:paraId="5BDBF61C" w14:textId="77777777" w:rsidTr="00441961">
        <w:trPr>
          <w:trHeight w:val="282"/>
        </w:trPr>
        <w:tc>
          <w:tcPr>
            <w:cnfStyle w:val="001000000000" w:firstRow="0" w:lastRow="0" w:firstColumn="1" w:lastColumn="0" w:oddVBand="0" w:evenVBand="0" w:oddHBand="0" w:evenHBand="0" w:firstRowFirstColumn="0" w:firstRowLastColumn="0" w:lastRowFirstColumn="0" w:lastRowLastColumn="0"/>
            <w:tcW w:w="1791" w:type="dxa"/>
            <w:hideMark/>
          </w:tcPr>
          <w:p w14:paraId="38B3AAA3" w14:textId="77777777" w:rsidR="00441961" w:rsidRPr="00E64F4B" w:rsidRDefault="00441961" w:rsidP="00621E1F">
            <w:pPr>
              <w:spacing w:after="120"/>
              <w:jc w:val="both"/>
              <w:rPr>
                <w:b/>
                <w:sz w:val="16"/>
                <w:szCs w:val="16"/>
              </w:rPr>
            </w:pPr>
            <w:r w:rsidRPr="00E64F4B">
              <w:rPr>
                <w:b/>
                <w:sz w:val="16"/>
                <w:szCs w:val="16"/>
              </w:rPr>
              <w:t>Termín zahájení prací</w:t>
            </w:r>
          </w:p>
        </w:tc>
        <w:tc>
          <w:tcPr>
            <w:tcW w:w="2356" w:type="dxa"/>
            <w:hideMark/>
          </w:tcPr>
          <w:p w14:paraId="5FA60801" w14:textId="77777777" w:rsidR="00441961" w:rsidRPr="00E64F4B" w:rsidRDefault="00441961" w:rsidP="00621E1F">
            <w:pPr>
              <w:spacing w:after="120"/>
              <w:cnfStyle w:val="000000000000" w:firstRow="0" w:lastRow="0" w:firstColumn="0" w:lastColumn="0" w:oddVBand="0" w:evenVBand="0" w:oddHBand="0" w:evenHBand="0" w:firstRowFirstColumn="0" w:firstRowLastColumn="0" w:lastRowFirstColumn="0" w:lastRowLastColumn="0"/>
            </w:pPr>
            <w:r w:rsidRPr="00E64F4B">
              <w:rPr>
                <w:sz w:val="16"/>
                <w:szCs w:val="16"/>
              </w:rPr>
              <w:t>ihned po nabytí účinnosti Smlouvy</w:t>
            </w:r>
            <w:r>
              <w:rPr>
                <w:sz w:val="16"/>
                <w:szCs w:val="16"/>
              </w:rPr>
              <w:t xml:space="preserve"> </w:t>
            </w:r>
          </w:p>
        </w:tc>
        <w:tc>
          <w:tcPr>
            <w:tcW w:w="2431" w:type="dxa"/>
            <w:hideMark/>
          </w:tcPr>
          <w:p w14:paraId="7F8DF191" w14:textId="77777777" w:rsidR="00441961" w:rsidRPr="00EE1D03" w:rsidRDefault="00441961" w:rsidP="00621E1F">
            <w:pPr>
              <w:spacing w:after="12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2124" w:type="dxa"/>
            <w:hideMark/>
          </w:tcPr>
          <w:p w14:paraId="03793467" w14:textId="77777777" w:rsidR="00441961" w:rsidRPr="00E64F4B" w:rsidRDefault="00441961" w:rsidP="00621E1F">
            <w:pPr>
              <w:spacing w:after="120"/>
              <w:cnfStyle w:val="000000000000" w:firstRow="0" w:lastRow="0" w:firstColumn="0" w:lastColumn="0" w:oddVBand="0" w:evenVBand="0" w:oddHBand="0" w:evenHBand="0" w:firstRowFirstColumn="0" w:firstRowLastColumn="0" w:lastRowFirstColumn="0" w:lastRowLastColumn="0"/>
            </w:pPr>
            <w:r w:rsidRPr="00E64F4B">
              <w:t>-</w:t>
            </w:r>
          </w:p>
        </w:tc>
      </w:tr>
      <w:tr w:rsidR="00441961" w:rsidRPr="00CB14D6" w14:paraId="7849F7F6" w14:textId="77777777" w:rsidTr="00441961">
        <w:tc>
          <w:tcPr>
            <w:cnfStyle w:val="001000000000" w:firstRow="0" w:lastRow="0" w:firstColumn="1" w:lastColumn="0" w:oddVBand="0" w:evenVBand="0" w:oddHBand="0" w:evenHBand="0" w:firstRowFirstColumn="0" w:firstRowLastColumn="0" w:lastRowFirstColumn="0" w:lastRowLastColumn="0"/>
            <w:tcW w:w="1791" w:type="dxa"/>
            <w:hideMark/>
          </w:tcPr>
          <w:p w14:paraId="207D6DD6" w14:textId="40512750" w:rsidR="00441961" w:rsidRPr="00E64F4B" w:rsidRDefault="00621E1F" w:rsidP="00621E1F">
            <w:pPr>
              <w:spacing w:after="120"/>
              <w:jc w:val="both"/>
              <w:rPr>
                <w:b/>
                <w:highlight w:val="green"/>
              </w:rPr>
            </w:pPr>
            <w:r>
              <w:rPr>
                <w:b/>
                <w:sz w:val="16"/>
                <w:szCs w:val="16"/>
              </w:rPr>
              <w:t>1. Dílčí etapa</w:t>
            </w:r>
          </w:p>
        </w:tc>
        <w:tc>
          <w:tcPr>
            <w:tcW w:w="2356" w:type="dxa"/>
            <w:hideMark/>
          </w:tcPr>
          <w:p w14:paraId="06EB602B" w14:textId="045DF29F" w:rsidR="00441961" w:rsidRPr="00E64F4B" w:rsidRDefault="00441961" w:rsidP="00621E1F">
            <w:pPr>
              <w:spacing w:after="120"/>
              <w:cnfStyle w:val="000000000000" w:firstRow="0" w:lastRow="0" w:firstColumn="0" w:lastColumn="0" w:oddVBand="0" w:evenVBand="0" w:oddHBand="0" w:evenHBand="0" w:firstRowFirstColumn="0" w:firstRowLastColumn="0" w:lastRowFirstColumn="0" w:lastRowLastColumn="0"/>
            </w:pPr>
            <w:r>
              <w:rPr>
                <w:b/>
                <w:sz w:val="16"/>
                <w:szCs w:val="16"/>
              </w:rPr>
              <w:t xml:space="preserve">Do </w:t>
            </w:r>
            <w:r w:rsidR="00621E1F">
              <w:rPr>
                <w:b/>
                <w:sz w:val="16"/>
                <w:szCs w:val="16"/>
              </w:rPr>
              <w:t>7</w:t>
            </w:r>
            <w:r w:rsidRPr="00E64F4B">
              <w:rPr>
                <w:b/>
                <w:sz w:val="16"/>
                <w:szCs w:val="16"/>
              </w:rPr>
              <w:t xml:space="preserve"> měsíců </w:t>
            </w:r>
            <w:r w:rsidRPr="00E64F4B">
              <w:rPr>
                <w:sz w:val="16"/>
                <w:szCs w:val="16"/>
              </w:rPr>
              <w:t>od nabytí účinnosti Smlouvy</w:t>
            </w:r>
          </w:p>
        </w:tc>
        <w:tc>
          <w:tcPr>
            <w:tcW w:w="2431" w:type="dxa"/>
            <w:hideMark/>
          </w:tcPr>
          <w:p w14:paraId="0ED518A8" w14:textId="324E0AF3" w:rsidR="00441961" w:rsidRPr="00E64F4B" w:rsidRDefault="007273B8" w:rsidP="007273B8">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Pr>
                <w:sz w:val="16"/>
                <w:szCs w:val="16"/>
              </w:rPr>
              <w:t>P</w:t>
            </w:r>
            <w:r w:rsidR="004E1901">
              <w:rPr>
                <w:sz w:val="16"/>
                <w:szCs w:val="16"/>
              </w:rPr>
              <w:t>rojektov</w:t>
            </w:r>
            <w:r w:rsidR="00621E1F">
              <w:rPr>
                <w:sz w:val="16"/>
                <w:szCs w:val="16"/>
              </w:rPr>
              <w:t>á</w:t>
            </w:r>
            <w:r w:rsidR="00441961" w:rsidRPr="00E64F4B">
              <w:rPr>
                <w:sz w:val="16"/>
                <w:szCs w:val="16"/>
              </w:rPr>
              <w:t xml:space="preserve"> dokumentace </w:t>
            </w:r>
            <w:r w:rsidR="00621E1F">
              <w:rPr>
                <w:sz w:val="16"/>
                <w:szCs w:val="16"/>
              </w:rPr>
              <w:t>v digitální podobě pro připomínky odborných správ Zhotovitele</w:t>
            </w:r>
          </w:p>
        </w:tc>
        <w:tc>
          <w:tcPr>
            <w:tcW w:w="2124" w:type="dxa"/>
            <w:hideMark/>
          </w:tcPr>
          <w:p w14:paraId="201FA001" w14:textId="5A3ED20A" w:rsidR="00441961" w:rsidRPr="00E64F4B" w:rsidRDefault="00441961" w:rsidP="007273B8">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E64F4B">
              <w:rPr>
                <w:sz w:val="16"/>
                <w:szCs w:val="16"/>
              </w:rPr>
              <w:t xml:space="preserve">Předání </w:t>
            </w:r>
            <w:r w:rsidR="004E1901">
              <w:rPr>
                <w:sz w:val="16"/>
                <w:szCs w:val="16"/>
              </w:rPr>
              <w:t xml:space="preserve">projektové </w:t>
            </w:r>
            <w:r w:rsidRPr="00E64F4B">
              <w:rPr>
                <w:sz w:val="16"/>
                <w:szCs w:val="16"/>
              </w:rPr>
              <w:t xml:space="preserve">dokumentace </w:t>
            </w:r>
            <w:r w:rsidR="007273B8">
              <w:rPr>
                <w:sz w:val="16"/>
                <w:szCs w:val="16"/>
              </w:rPr>
              <w:t>v digitální podobě pro připomínky odborných správ Zhotovitele</w:t>
            </w:r>
            <w:r w:rsidR="007273B8" w:rsidRPr="00E64F4B" w:rsidDel="007273B8">
              <w:rPr>
                <w:sz w:val="16"/>
                <w:szCs w:val="16"/>
              </w:rPr>
              <w:t xml:space="preserve"> </w:t>
            </w:r>
          </w:p>
        </w:tc>
      </w:tr>
      <w:tr w:rsidR="00621E1F" w:rsidRPr="00E64F4B" w14:paraId="5E100051" w14:textId="77777777" w:rsidTr="00621E1F">
        <w:tc>
          <w:tcPr>
            <w:cnfStyle w:val="001000000000" w:firstRow="0" w:lastRow="0" w:firstColumn="1" w:lastColumn="0" w:oddVBand="0" w:evenVBand="0" w:oddHBand="0" w:evenHBand="0" w:firstRowFirstColumn="0" w:firstRowLastColumn="0" w:lastRowFirstColumn="0" w:lastRowLastColumn="0"/>
            <w:tcW w:w="1791" w:type="dxa"/>
            <w:hideMark/>
          </w:tcPr>
          <w:p w14:paraId="648E052A" w14:textId="675ABE46" w:rsidR="00621E1F" w:rsidRPr="007273B8" w:rsidRDefault="00621E1F" w:rsidP="007273B8">
            <w:pPr>
              <w:spacing w:after="120"/>
              <w:jc w:val="both"/>
              <w:rPr>
                <w:b/>
                <w:highlight w:val="green"/>
              </w:rPr>
            </w:pPr>
            <w:r w:rsidRPr="007273B8">
              <w:rPr>
                <w:rStyle w:val="Tun"/>
                <w:sz w:val="16"/>
                <w:szCs w:val="16"/>
              </w:rPr>
              <w:t>2. Dílčí etapa – dokončení Díla</w:t>
            </w:r>
          </w:p>
        </w:tc>
        <w:tc>
          <w:tcPr>
            <w:tcW w:w="2356" w:type="dxa"/>
            <w:hideMark/>
          </w:tcPr>
          <w:p w14:paraId="3769072E" w14:textId="06D4F8A9" w:rsidR="00621E1F" w:rsidRPr="00E64F4B" w:rsidRDefault="00621E1F" w:rsidP="00621E1F">
            <w:pPr>
              <w:spacing w:after="120"/>
              <w:cnfStyle w:val="000000000000" w:firstRow="0" w:lastRow="0" w:firstColumn="0" w:lastColumn="0" w:oddVBand="0" w:evenVBand="0" w:oddHBand="0" w:evenHBand="0" w:firstRowFirstColumn="0" w:firstRowLastColumn="0" w:lastRowFirstColumn="0" w:lastRowLastColumn="0"/>
            </w:pPr>
            <w:r>
              <w:rPr>
                <w:b/>
                <w:sz w:val="16"/>
                <w:szCs w:val="16"/>
              </w:rPr>
              <w:t>Do 11</w:t>
            </w:r>
            <w:r w:rsidRPr="00E64F4B">
              <w:rPr>
                <w:b/>
                <w:sz w:val="16"/>
                <w:szCs w:val="16"/>
              </w:rPr>
              <w:t xml:space="preserve"> měsíců </w:t>
            </w:r>
            <w:r w:rsidRPr="00E64F4B">
              <w:rPr>
                <w:sz w:val="16"/>
                <w:szCs w:val="16"/>
              </w:rPr>
              <w:t>od nabytí účinnosti Smlouvy</w:t>
            </w:r>
          </w:p>
        </w:tc>
        <w:tc>
          <w:tcPr>
            <w:tcW w:w="2431" w:type="dxa"/>
            <w:hideMark/>
          </w:tcPr>
          <w:p w14:paraId="53455144" w14:textId="77777777" w:rsidR="00621E1F" w:rsidRPr="00E64F4B" w:rsidRDefault="00621E1F" w:rsidP="00621E1F">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E64F4B">
              <w:rPr>
                <w:sz w:val="16"/>
                <w:szCs w:val="16"/>
              </w:rPr>
              <w:t>Finální verze</w:t>
            </w:r>
            <w:r>
              <w:rPr>
                <w:sz w:val="16"/>
                <w:szCs w:val="16"/>
              </w:rPr>
              <w:t xml:space="preserve"> projektové</w:t>
            </w:r>
            <w:r w:rsidRPr="00E64F4B">
              <w:rPr>
                <w:sz w:val="16"/>
                <w:szCs w:val="16"/>
              </w:rPr>
              <w:t xml:space="preserve"> dokumentace s dokladovou částí</w:t>
            </w:r>
          </w:p>
        </w:tc>
        <w:tc>
          <w:tcPr>
            <w:tcW w:w="2124" w:type="dxa"/>
            <w:hideMark/>
          </w:tcPr>
          <w:p w14:paraId="254B8A93" w14:textId="77777777" w:rsidR="00621E1F" w:rsidRPr="00E64F4B" w:rsidRDefault="00621E1F" w:rsidP="00621E1F">
            <w:pPr>
              <w:spacing w:after="120"/>
              <w:cnfStyle w:val="000000000000" w:firstRow="0" w:lastRow="0" w:firstColumn="0" w:lastColumn="0" w:oddVBand="0" w:evenVBand="0" w:oddHBand="0" w:evenHBand="0" w:firstRowFirstColumn="0" w:firstRowLastColumn="0" w:lastRowFirstColumn="0" w:lastRowLastColumn="0"/>
              <w:rPr>
                <w:color w:val="FF0000"/>
                <w:sz w:val="16"/>
                <w:szCs w:val="16"/>
              </w:rPr>
            </w:pPr>
            <w:r w:rsidRPr="00E64F4B">
              <w:rPr>
                <w:sz w:val="16"/>
                <w:szCs w:val="16"/>
              </w:rPr>
              <w:t xml:space="preserve">Předání finální verze </w:t>
            </w:r>
            <w:r>
              <w:rPr>
                <w:sz w:val="16"/>
                <w:szCs w:val="16"/>
              </w:rPr>
              <w:t xml:space="preserve">projektové </w:t>
            </w:r>
            <w:r w:rsidRPr="00E64F4B">
              <w:rPr>
                <w:sz w:val="16"/>
                <w:szCs w:val="16"/>
              </w:rPr>
              <w:t>dokumentace s dokladovou částí</w:t>
            </w:r>
          </w:p>
        </w:tc>
      </w:tr>
    </w:tbl>
    <w:p w14:paraId="616C4FCD" w14:textId="77777777" w:rsidR="0032463E" w:rsidRDefault="0032463E" w:rsidP="0032463E">
      <w:pPr>
        <w:pStyle w:val="Textbezodsazen"/>
        <w:rPr>
          <w:b/>
          <w:bCs/>
        </w:rPr>
      </w:pPr>
    </w:p>
    <w:p w14:paraId="133E605D" w14:textId="77777777" w:rsidR="0032463E" w:rsidRDefault="0032463E" w:rsidP="0032463E">
      <w:pPr>
        <w:pStyle w:val="Textbezodsazen"/>
        <w:rPr>
          <w:b/>
          <w:bCs/>
        </w:rPr>
      </w:pPr>
    </w:p>
    <w:p w14:paraId="15B3FE7D" w14:textId="160A0EE0" w:rsidR="0032463E" w:rsidRPr="00F97DBD" w:rsidRDefault="0032463E" w:rsidP="00F335B2">
      <w:pPr>
        <w:pStyle w:val="Textbezodsazen"/>
        <w:rPr>
          <w:b/>
          <w:bCs/>
        </w:rPr>
      </w:pPr>
    </w:p>
    <w:sectPr w:rsidR="0032463E"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60366" w16cex:dateUtc="2021-08-17T07:44:00Z"/>
  <w16cex:commentExtensible w16cex:durableId="23CE0213" w16cex:dateUtc="2021-02-10T05:56:00Z"/>
  <w16cex:commentExtensible w16cex:durableId="23CE030F" w16cex:dateUtc="2021-02-10T0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284791" w16cid:durableId="24C60366"/>
  <w16cid:commentId w16cid:paraId="227BA2BF" w16cid:durableId="23CE0213"/>
  <w16cid:commentId w16cid:paraId="0EBAB8C9" w16cid:durableId="23CE03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D19E3" w14:textId="77777777" w:rsidR="00824B53" w:rsidRDefault="00824B53" w:rsidP="00962258">
      <w:pPr>
        <w:spacing w:after="0" w:line="240" w:lineRule="auto"/>
      </w:pPr>
      <w:r>
        <w:separator/>
      </w:r>
    </w:p>
  </w:endnote>
  <w:endnote w:type="continuationSeparator" w:id="0">
    <w:p w14:paraId="44351E04" w14:textId="77777777" w:rsidR="00824B53" w:rsidRDefault="00824B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1E1F" w14:paraId="090FE323" w14:textId="77777777" w:rsidTr="00EB46E5">
      <w:tc>
        <w:tcPr>
          <w:tcW w:w="1361" w:type="dxa"/>
          <w:tcMar>
            <w:left w:w="0" w:type="dxa"/>
            <w:right w:w="0" w:type="dxa"/>
          </w:tcMar>
          <w:vAlign w:val="bottom"/>
        </w:tcPr>
        <w:p w14:paraId="3534BE46" w14:textId="54902EE8" w:rsidR="00621E1F" w:rsidRPr="00B8518B" w:rsidRDefault="00621E1F"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73A">
            <w:rPr>
              <w:rStyle w:val="slostrnky"/>
              <w:noProof/>
            </w:rPr>
            <w:t>3</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1C473A">
            <w:rPr>
              <w:b/>
              <w:noProof/>
              <w:color w:val="FF5200" w:themeColor="accent2"/>
              <w:sz w:val="14"/>
              <w:szCs w:val="14"/>
            </w:rPr>
            <w:t>9</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621E1F" w:rsidRDefault="00621E1F" w:rsidP="00B8518B">
          <w:pPr>
            <w:pStyle w:val="Zpat"/>
          </w:pPr>
        </w:p>
      </w:tc>
      <w:tc>
        <w:tcPr>
          <w:tcW w:w="425" w:type="dxa"/>
          <w:shd w:val="clear" w:color="auto" w:fill="auto"/>
          <w:tcMar>
            <w:left w:w="0" w:type="dxa"/>
            <w:right w:w="0" w:type="dxa"/>
          </w:tcMar>
        </w:tcPr>
        <w:p w14:paraId="5EDDD7C2" w14:textId="77777777" w:rsidR="00621E1F" w:rsidRDefault="00621E1F" w:rsidP="00B8518B">
          <w:pPr>
            <w:pStyle w:val="Zpat"/>
          </w:pPr>
        </w:p>
      </w:tc>
      <w:tc>
        <w:tcPr>
          <w:tcW w:w="8505" w:type="dxa"/>
        </w:tcPr>
        <w:p w14:paraId="7FAB1D31" w14:textId="77777777" w:rsidR="00621E1F" w:rsidRPr="00177DD4" w:rsidRDefault="00621E1F" w:rsidP="00F422D3">
          <w:pPr>
            <w:pStyle w:val="Zpat0"/>
            <w:rPr>
              <w:b/>
              <w:sz w:val="14"/>
            </w:rPr>
          </w:pPr>
          <w:r w:rsidRPr="00177DD4">
            <w:rPr>
              <w:b/>
              <w:sz w:val="14"/>
            </w:rPr>
            <w:t>SMLOUVA O DÍLO</w:t>
          </w:r>
        </w:p>
        <w:p w14:paraId="628BDA55" w14:textId="77777777" w:rsidR="00621E1F" w:rsidRPr="00177DD4" w:rsidRDefault="00621E1F" w:rsidP="00F422D3">
          <w:pPr>
            <w:pStyle w:val="Zpat0"/>
            <w:rPr>
              <w:sz w:val="14"/>
            </w:rPr>
          </w:pPr>
          <w:r w:rsidRPr="00177DD4">
            <w:rPr>
              <w:sz w:val="14"/>
            </w:rPr>
            <w:t>Služby</w:t>
          </w:r>
        </w:p>
        <w:p w14:paraId="2A43E0B2" w14:textId="213CCBC9" w:rsidR="00621E1F" w:rsidRPr="00441961" w:rsidRDefault="00621E1F" w:rsidP="00F422D3">
          <w:pPr>
            <w:pStyle w:val="Zpat0"/>
            <w:rPr>
              <w:sz w:val="14"/>
              <w:szCs w:val="14"/>
            </w:rPr>
          </w:pPr>
          <w:r w:rsidRPr="00441961">
            <w:rPr>
              <w:rFonts w:ascii="Verdana" w:hAnsi="Verdana"/>
              <w:color w:val="000000"/>
              <w:sz w:val="14"/>
              <w:szCs w:val="14"/>
            </w:rPr>
            <w:t>Stavební příprava objektů pro umístění technologie zabezpečení tratí D3 v úseku Trutnov – Teplice - PD</w:t>
          </w:r>
        </w:p>
      </w:tc>
    </w:tr>
  </w:tbl>
  <w:p w14:paraId="41895A5B" w14:textId="77777777" w:rsidR="00621E1F" w:rsidRPr="00B8518B" w:rsidRDefault="00621E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B34" w14:textId="77777777" w:rsidR="00621E1F" w:rsidRPr="00B8518B" w:rsidRDefault="00621E1F" w:rsidP="00460660">
    <w:pPr>
      <w:pStyle w:val="Zpat"/>
      <w:rPr>
        <w:sz w:val="2"/>
        <w:szCs w:val="2"/>
      </w:rPr>
    </w:pPr>
  </w:p>
  <w:p w14:paraId="27479D8B" w14:textId="77777777" w:rsidR="00621E1F" w:rsidRPr="00460660" w:rsidRDefault="00621E1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1E1F" w14:paraId="72C408CF" w14:textId="77777777" w:rsidTr="00566EF0">
      <w:tc>
        <w:tcPr>
          <w:tcW w:w="1361" w:type="dxa"/>
          <w:tcMar>
            <w:left w:w="0" w:type="dxa"/>
            <w:right w:w="0" w:type="dxa"/>
          </w:tcMar>
          <w:vAlign w:val="bottom"/>
        </w:tcPr>
        <w:p w14:paraId="28509C99" w14:textId="77777777" w:rsidR="00621E1F" w:rsidRPr="00B8518B" w:rsidRDefault="00621E1F" w:rsidP="00652DBA">
          <w:pPr>
            <w:pStyle w:val="Zpat"/>
            <w:jc w:val="right"/>
            <w:rPr>
              <w:rStyle w:val="slostrnky"/>
            </w:rPr>
          </w:pPr>
        </w:p>
      </w:tc>
      <w:tc>
        <w:tcPr>
          <w:tcW w:w="284" w:type="dxa"/>
          <w:shd w:val="clear" w:color="auto" w:fill="auto"/>
          <w:tcMar>
            <w:left w:w="0" w:type="dxa"/>
            <w:right w:w="0" w:type="dxa"/>
          </w:tcMar>
        </w:tcPr>
        <w:p w14:paraId="379472D3" w14:textId="77777777" w:rsidR="00621E1F" w:rsidRDefault="00621E1F" w:rsidP="00566EF0">
          <w:pPr>
            <w:pStyle w:val="Zpat"/>
          </w:pPr>
        </w:p>
      </w:tc>
      <w:tc>
        <w:tcPr>
          <w:tcW w:w="425" w:type="dxa"/>
          <w:shd w:val="clear" w:color="auto" w:fill="auto"/>
          <w:tcMar>
            <w:left w:w="0" w:type="dxa"/>
            <w:right w:w="0" w:type="dxa"/>
          </w:tcMar>
        </w:tcPr>
        <w:p w14:paraId="5505C8F1" w14:textId="77777777" w:rsidR="00621E1F" w:rsidRDefault="00621E1F" w:rsidP="00566EF0">
          <w:pPr>
            <w:pStyle w:val="Zpat"/>
          </w:pPr>
        </w:p>
      </w:tc>
      <w:tc>
        <w:tcPr>
          <w:tcW w:w="8505" w:type="dxa"/>
        </w:tcPr>
        <w:p w14:paraId="59FA998B" w14:textId="77777777" w:rsidR="00621E1F" w:rsidRPr="00177DD4" w:rsidRDefault="00621E1F" w:rsidP="00566EF0">
          <w:pPr>
            <w:pStyle w:val="Zpat0"/>
            <w:rPr>
              <w:b/>
              <w:sz w:val="14"/>
            </w:rPr>
          </w:pPr>
          <w:r w:rsidRPr="00177DD4">
            <w:rPr>
              <w:b/>
              <w:sz w:val="14"/>
            </w:rPr>
            <w:t>SMLOUVA O DÍLO</w:t>
          </w:r>
        </w:p>
        <w:p w14:paraId="7DE15B15" w14:textId="77777777" w:rsidR="00621E1F" w:rsidRPr="00177DD4" w:rsidRDefault="00621E1F" w:rsidP="00566EF0">
          <w:pPr>
            <w:pStyle w:val="Zpat0"/>
            <w:rPr>
              <w:sz w:val="14"/>
            </w:rPr>
          </w:pPr>
          <w:r w:rsidRPr="00177DD4">
            <w:rPr>
              <w:sz w:val="14"/>
            </w:rPr>
            <w:t>Služby</w:t>
          </w:r>
        </w:p>
        <w:p w14:paraId="497042EB" w14:textId="67D62710" w:rsidR="00621E1F" w:rsidRPr="00441961" w:rsidRDefault="00621E1F" w:rsidP="00566EF0">
          <w:pPr>
            <w:pStyle w:val="Zpat0"/>
            <w:rPr>
              <w:sz w:val="14"/>
              <w:szCs w:val="14"/>
            </w:rPr>
          </w:pPr>
          <w:r w:rsidRPr="00441961">
            <w:rPr>
              <w:rFonts w:ascii="Verdana" w:hAnsi="Verdana"/>
              <w:color w:val="000000"/>
              <w:sz w:val="14"/>
              <w:szCs w:val="14"/>
            </w:rPr>
            <w:t>Stavební příprava objektů pro umístění technologie zabezpečení tratí D3 v úseku Trutnov – Teplice - PD</w:t>
          </w:r>
        </w:p>
      </w:tc>
    </w:tr>
  </w:tbl>
  <w:p w14:paraId="6592EC6D" w14:textId="77777777" w:rsidR="00621E1F" w:rsidRPr="00B8518B" w:rsidRDefault="00621E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1D402" w14:textId="77777777" w:rsidR="00824B53" w:rsidRDefault="00824B53" w:rsidP="00962258">
      <w:pPr>
        <w:spacing w:after="0" w:line="240" w:lineRule="auto"/>
      </w:pPr>
      <w:r>
        <w:separator/>
      </w:r>
    </w:p>
  </w:footnote>
  <w:footnote w:type="continuationSeparator" w:id="0">
    <w:p w14:paraId="36CC0944" w14:textId="77777777" w:rsidR="00824B53" w:rsidRDefault="00824B5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1E1F" w14:paraId="3221B5FE" w14:textId="77777777" w:rsidTr="00C02D0A">
      <w:trPr>
        <w:trHeight w:hRule="exact" w:val="454"/>
      </w:trPr>
      <w:tc>
        <w:tcPr>
          <w:tcW w:w="1361" w:type="dxa"/>
          <w:tcMar>
            <w:top w:w="57" w:type="dxa"/>
            <w:left w:w="0" w:type="dxa"/>
            <w:right w:w="0" w:type="dxa"/>
          </w:tcMar>
        </w:tcPr>
        <w:p w14:paraId="0421B014" w14:textId="77777777" w:rsidR="00621E1F" w:rsidRPr="00B8518B" w:rsidRDefault="00621E1F" w:rsidP="00523EA7">
          <w:pPr>
            <w:pStyle w:val="Zpat"/>
            <w:rPr>
              <w:rStyle w:val="slostrnky"/>
            </w:rPr>
          </w:pPr>
        </w:p>
      </w:tc>
      <w:tc>
        <w:tcPr>
          <w:tcW w:w="3458" w:type="dxa"/>
          <w:shd w:val="clear" w:color="auto" w:fill="auto"/>
          <w:tcMar>
            <w:top w:w="57" w:type="dxa"/>
            <w:left w:w="0" w:type="dxa"/>
            <w:right w:w="0" w:type="dxa"/>
          </w:tcMar>
        </w:tcPr>
        <w:p w14:paraId="1B6CA00C" w14:textId="77777777" w:rsidR="00621E1F" w:rsidRDefault="00621E1F" w:rsidP="00523EA7">
          <w:pPr>
            <w:pStyle w:val="Zpat"/>
          </w:pPr>
        </w:p>
      </w:tc>
      <w:tc>
        <w:tcPr>
          <w:tcW w:w="5698" w:type="dxa"/>
          <w:shd w:val="clear" w:color="auto" w:fill="auto"/>
          <w:tcMar>
            <w:top w:w="57" w:type="dxa"/>
            <w:left w:w="0" w:type="dxa"/>
            <w:right w:w="0" w:type="dxa"/>
          </w:tcMar>
        </w:tcPr>
        <w:p w14:paraId="3144A95A" w14:textId="77777777" w:rsidR="00621E1F" w:rsidRPr="00D6163D" w:rsidRDefault="00621E1F" w:rsidP="00D6163D">
          <w:pPr>
            <w:pStyle w:val="Druhdokumentu"/>
          </w:pPr>
        </w:p>
      </w:tc>
    </w:tr>
  </w:tbl>
  <w:p w14:paraId="524F9203" w14:textId="77777777" w:rsidR="00621E1F" w:rsidRPr="00D6163D" w:rsidRDefault="00621E1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1E1F" w14:paraId="640893E4" w14:textId="77777777" w:rsidTr="00B22106">
      <w:trPr>
        <w:trHeight w:hRule="exact" w:val="936"/>
      </w:trPr>
      <w:tc>
        <w:tcPr>
          <w:tcW w:w="1361" w:type="dxa"/>
          <w:tcMar>
            <w:left w:w="0" w:type="dxa"/>
            <w:right w:w="0" w:type="dxa"/>
          </w:tcMar>
        </w:tcPr>
        <w:p w14:paraId="637A6AFE" w14:textId="77777777" w:rsidR="00621E1F" w:rsidRPr="00B8518B" w:rsidRDefault="00621E1F" w:rsidP="00FC6389">
          <w:pPr>
            <w:pStyle w:val="Zpat"/>
            <w:rPr>
              <w:rStyle w:val="slostrnky"/>
            </w:rPr>
          </w:pPr>
        </w:p>
      </w:tc>
      <w:tc>
        <w:tcPr>
          <w:tcW w:w="3458" w:type="dxa"/>
          <w:shd w:val="clear" w:color="auto" w:fill="auto"/>
          <w:tcMar>
            <w:left w:w="0" w:type="dxa"/>
            <w:right w:w="0" w:type="dxa"/>
          </w:tcMar>
        </w:tcPr>
        <w:p w14:paraId="6A678968" w14:textId="77777777" w:rsidR="00621E1F" w:rsidRDefault="00621E1F" w:rsidP="00FC6389">
          <w:pPr>
            <w:pStyle w:val="Zpat"/>
          </w:pPr>
        </w:p>
      </w:tc>
      <w:tc>
        <w:tcPr>
          <w:tcW w:w="5756" w:type="dxa"/>
          <w:shd w:val="clear" w:color="auto" w:fill="auto"/>
          <w:tcMar>
            <w:left w:w="0" w:type="dxa"/>
            <w:right w:w="0" w:type="dxa"/>
          </w:tcMar>
        </w:tcPr>
        <w:p w14:paraId="210F53A5" w14:textId="77777777" w:rsidR="00621E1F" w:rsidRPr="00D6163D" w:rsidRDefault="00621E1F" w:rsidP="00FC6389">
          <w:pPr>
            <w:pStyle w:val="Druhdokumentu"/>
          </w:pPr>
        </w:p>
      </w:tc>
    </w:tr>
    <w:tr w:rsidR="00621E1F" w14:paraId="5B86A378" w14:textId="77777777" w:rsidTr="00B22106">
      <w:trPr>
        <w:trHeight w:hRule="exact" w:val="936"/>
      </w:trPr>
      <w:tc>
        <w:tcPr>
          <w:tcW w:w="1361" w:type="dxa"/>
          <w:tcMar>
            <w:left w:w="0" w:type="dxa"/>
            <w:right w:w="0" w:type="dxa"/>
          </w:tcMar>
        </w:tcPr>
        <w:p w14:paraId="381E7F73" w14:textId="77777777" w:rsidR="00621E1F" w:rsidRPr="00B8518B" w:rsidRDefault="00621E1F" w:rsidP="00FC6389">
          <w:pPr>
            <w:pStyle w:val="Zpat"/>
            <w:rPr>
              <w:rStyle w:val="slostrnky"/>
            </w:rPr>
          </w:pPr>
        </w:p>
      </w:tc>
      <w:tc>
        <w:tcPr>
          <w:tcW w:w="3458" w:type="dxa"/>
          <w:shd w:val="clear" w:color="auto" w:fill="auto"/>
          <w:tcMar>
            <w:left w:w="0" w:type="dxa"/>
            <w:right w:w="0" w:type="dxa"/>
          </w:tcMar>
        </w:tcPr>
        <w:p w14:paraId="050C2EA8" w14:textId="77777777" w:rsidR="00621E1F" w:rsidRDefault="00621E1F" w:rsidP="00FC6389">
          <w:pPr>
            <w:pStyle w:val="Zpat"/>
          </w:pPr>
        </w:p>
      </w:tc>
      <w:tc>
        <w:tcPr>
          <w:tcW w:w="5756" w:type="dxa"/>
          <w:shd w:val="clear" w:color="auto" w:fill="auto"/>
          <w:tcMar>
            <w:left w:w="0" w:type="dxa"/>
            <w:right w:w="0" w:type="dxa"/>
          </w:tcMar>
        </w:tcPr>
        <w:p w14:paraId="3F668845" w14:textId="77777777" w:rsidR="00621E1F" w:rsidRPr="00D6163D" w:rsidRDefault="00621E1F" w:rsidP="00FC6389">
          <w:pPr>
            <w:pStyle w:val="Druhdokumentu"/>
          </w:pPr>
        </w:p>
      </w:tc>
    </w:tr>
  </w:tbl>
  <w:p w14:paraId="573A1BB8" w14:textId="77777777" w:rsidR="00621E1F" w:rsidRPr="00D6163D" w:rsidRDefault="00621E1F"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621E1F" w:rsidRPr="00460660" w:rsidRDefault="00621E1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1E1F" w14:paraId="2ED7E681" w14:textId="77777777" w:rsidTr="00C02D0A">
      <w:trPr>
        <w:trHeight w:hRule="exact" w:val="454"/>
      </w:trPr>
      <w:tc>
        <w:tcPr>
          <w:tcW w:w="1361" w:type="dxa"/>
          <w:tcMar>
            <w:top w:w="57" w:type="dxa"/>
            <w:left w:w="0" w:type="dxa"/>
            <w:right w:w="0" w:type="dxa"/>
          </w:tcMar>
        </w:tcPr>
        <w:p w14:paraId="4A62288F" w14:textId="77777777" w:rsidR="00621E1F" w:rsidRPr="00B8518B" w:rsidRDefault="00621E1F" w:rsidP="00523EA7">
          <w:pPr>
            <w:pStyle w:val="Zpat"/>
            <w:rPr>
              <w:rStyle w:val="slostrnky"/>
            </w:rPr>
          </w:pPr>
        </w:p>
      </w:tc>
      <w:tc>
        <w:tcPr>
          <w:tcW w:w="3458" w:type="dxa"/>
          <w:shd w:val="clear" w:color="auto" w:fill="auto"/>
          <w:tcMar>
            <w:top w:w="57" w:type="dxa"/>
            <w:left w:w="0" w:type="dxa"/>
            <w:right w:w="0" w:type="dxa"/>
          </w:tcMar>
        </w:tcPr>
        <w:p w14:paraId="32BAD14A" w14:textId="77777777" w:rsidR="00621E1F" w:rsidRDefault="00621E1F" w:rsidP="00523EA7">
          <w:pPr>
            <w:pStyle w:val="Zpat"/>
          </w:pPr>
        </w:p>
      </w:tc>
      <w:tc>
        <w:tcPr>
          <w:tcW w:w="5698" w:type="dxa"/>
          <w:shd w:val="clear" w:color="auto" w:fill="auto"/>
          <w:tcMar>
            <w:top w:w="57" w:type="dxa"/>
            <w:left w:w="0" w:type="dxa"/>
            <w:right w:w="0" w:type="dxa"/>
          </w:tcMar>
        </w:tcPr>
        <w:p w14:paraId="43FBD2EF" w14:textId="77777777" w:rsidR="00621E1F" w:rsidRPr="00D6163D" w:rsidRDefault="00621E1F" w:rsidP="00D6163D">
          <w:pPr>
            <w:pStyle w:val="Druhdokumentu"/>
          </w:pPr>
        </w:p>
      </w:tc>
    </w:tr>
  </w:tbl>
  <w:p w14:paraId="2BB2A7E0" w14:textId="77777777" w:rsidR="00621E1F" w:rsidRPr="00D6163D" w:rsidRDefault="00621E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7"/>
  </w:num>
  <w:num w:numId="5">
    <w:abstractNumId w:val="0"/>
  </w:num>
  <w:num w:numId="6">
    <w:abstractNumId w:val="8"/>
  </w:num>
  <w:num w:numId="7">
    <w:abstractNumId w:val="10"/>
  </w:num>
  <w:num w:numId="8">
    <w:abstractNumId w:val="11"/>
  </w:num>
  <w:num w:numId="9">
    <w:abstractNumId w:val="3"/>
  </w:num>
  <w:num w:numId="10">
    <w:abstractNumId w:val="14"/>
  </w:num>
  <w:num w:numId="11">
    <w:abstractNumId w:val="9"/>
  </w:num>
  <w:num w:numId="12">
    <w:abstractNumId w:val="12"/>
  </w:num>
  <w:num w:numId="13">
    <w:abstractNumId w:val="2"/>
  </w:num>
  <w:num w:numId="14">
    <w:abstractNumId w:val="5"/>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5046"/>
    <w:rsid w:val="00007997"/>
    <w:rsid w:val="00011880"/>
    <w:rsid w:val="00017F3C"/>
    <w:rsid w:val="0002749F"/>
    <w:rsid w:val="00040E2B"/>
    <w:rsid w:val="00041EC8"/>
    <w:rsid w:val="00043C69"/>
    <w:rsid w:val="0004467E"/>
    <w:rsid w:val="00056BB3"/>
    <w:rsid w:val="00062483"/>
    <w:rsid w:val="0006588D"/>
    <w:rsid w:val="00067A5E"/>
    <w:rsid w:val="000719BB"/>
    <w:rsid w:val="00072A65"/>
    <w:rsid w:val="00072C1E"/>
    <w:rsid w:val="00082FE7"/>
    <w:rsid w:val="00083273"/>
    <w:rsid w:val="00092F49"/>
    <w:rsid w:val="00093642"/>
    <w:rsid w:val="00096932"/>
    <w:rsid w:val="000A06F1"/>
    <w:rsid w:val="000A4B9F"/>
    <w:rsid w:val="000B4EB8"/>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B1A21"/>
    <w:rsid w:val="001B4AA1"/>
    <w:rsid w:val="001B4E74"/>
    <w:rsid w:val="001C2A3F"/>
    <w:rsid w:val="001C473A"/>
    <w:rsid w:val="001C645F"/>
    <w:rsid w:val="001D6587"/>
    <w:rsid w:val="001D6FD7"/>
    <w:rsid w:val="001E5D10"/>
    <w:rsid w:val="001E678E"/>
    <w:rsid w:val="001E6B7C"/>
    <w:rsid w:val="001F0BA7"/>
    <w:rsid w:val="001F458E"/>
    <w:rsid w:val="001F72E0"/>
    <w:rsid w:val="0020183E"/>
    <w:rsid w:val="002038D5"/>
    <w:rsid w:val="002071BB"/>
    <w:rsid w:val="00207DF5"/>
    <w:rsid w:val="0021440B"/>
    <w:rsid w:val="00214C3E"/>
    <w:rsid w:val="00224A3C"/>
    <w:rsid w:val="0022516E"/>
    <w:rsid w:val="00230947"/>
    <w:rsid w:val="00240B81"/>
    <w:rsid w:val="00247D01"/>
    <w:rsid w:val="00251C84"/>
    <w:rsid w:val="0025477C"/>
    <w:rsid w:val="00261A5B"/>
    <w:rsid w:val="00262E5B"/>
    <w:rsid w:val="00263E6F"/>
    <w:rsid w:val="00263E8B"/>
    <w:rsid w:val="00275050"/>
    <w:rsid w:val="00276762"/>
    <w:rsid w:val="00276AFE"/>
    <w:rsid w:val="00284BB8"/>
    <w:rsid w:val="0029346F"/>
    <w:rsid w:val="002A3B57"/>
    <w:rsid w:val="002A40A5"/>
    <w:rsid w:val="002A5051"/>
    <w:rsid w:val="002A5468"/>
    <w:rsid w:val="002C31BF"/>
    <w:rsid w:val="002C7A28"/>
    <w:rsid w:val="002D7FD6"/>
    <w:rsid w:val="002E0CD7"/>
    <w:rsid w:val="002E0CFB"/>
    <w:rsid w:val="002E5C7B"/>
    <w:rsid w:val="002F273D"/>
    <w:rsid w:val="002F32A9"/>
    <w:rsid w:val="002F4333"/>
    <w:rsid w:val="003225EE"/>
    <w:rsid w:val="0032463E"/>
    <w:rsid w:val="00327EEF"/>
    <w:rsid w:val="003305F1"/>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FF4"/>
    <w:rsid w:val="003956C6"/>
    <w:rsid w:val="003A197F"/>
    <w:rsid w:val="003A2DF0"/>
    <w:rsid w:val="003C33F2"/>
    <w:rsid w:val="003C3608"/>
    <w:rsid w:val="003D756E"/>
    <w:rsid w:val="003E07CB"/>
    <w:rsid w:val="003E420D"/>
    <w:rsid w:val="003E4C13"/>
    <w:rsid w:val="003F0E62"/>
    <w:rsid w:val="003F2D4F"/>
    <w:rsid w:val="004053C8"/>
    <w:rsid w:val="00406CE9"/>
    <w:rsid w:val="004078F3"/>
    <w:rsid w:val="004112D1"/>
    <w:rsid w:val="00413914"/>
    <w:rsid w:val="00420B82"/>
    <w:rsid w:val="00424EE3"/>
    <w:rsid w:val="00426E96"/>
    <w:rsid w:val="00427794"/>
    <w:rsid w:val="00431B10"/>
    <w:rsid w:val="004408BD"/>
    <w:rsid w:val="00441961"/>
    <w:rsid w:val="0044423F"/>
    <w:rsid w:val="00450F07"/>
    <w:rsid w:val="00453CD3"/>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E1901"/>
    <w:rsid w:val="004E7A1F"/>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5884"/>
    <w:rsid w:val="00557DDF"/>
    <w:rsid w:val="00566EF0"/>
    <w:rsid w:val="005736B7"/>
    <w:rsid w:val="00575E5A"/>
    <w:rsid w:val="00580245"/>
    <w:rsid w:val="00596502"/>
    <w:rsid w:val="005A1F44"/>
    <w:rsid w:val="005B5ACA"/>
    <w:rsid w:val="005C11C2"/>
    <w:rsid w:val="005D3C39"/>
    <w:rsid w:val="005E30BE"/>
    <w:rsid w:val="005F0CB2"/>
    <w:rsid w:val="00601A8C"/>
    <w:rsid w:val="0061068E"/>
    <w:rsid w:val="006115D3"/>
    <w:rsid w:val="00621E1F"/>
    <w:rsid w:val="00624262"/>
    <w:rsid w:val="00630948"/>
    <w:rsid w:val="00635446"/>
    <w:rsid w:val="006379CF"/>
    <w:rsid w:val="00642E18"/>
    <w:rsid w:val="00652DBA"/>
    <w:rsid w:val="0065340E"/>
    <w:rsid w:val="0065610E"/>
    <w:rsid w:val="00657A25"/>
    <w:rsid w:val="00660AD3"/>
    <w:rsid w:val="00672CD6"/>
    <w:rsid w:val="00673471"/>
    <w:rsid w:val="006776B6"/>
    <w:rsid w:val="00691134"/>
    <w:rsid w:val="006919E1"/>
    <w:rsid w:val="00693150"/>
    <w:rsid w:val="006960BF"/>
    <w:rsid w:val="006A5570"/>
    <w:rsid w:val="006A5D07"/>
    <w:rsid w:val="006A689C"/>
    <w:rsid w:val="006B3D79"/>
    <w:rsid w:val="006B6FE4"/>
    <w:rsid w:val="006C0BB6"/>
    <w:rsid w:val="006C2343"/>
    <w:rsid w:val="006C442A"/>
    <w:rsid w:val="006C490F"/>
    <w:rsid w:val="006C7460"/>
    <w:rsid w:val="006D3D66"/>
    <w:rsid w:val="006E055F"/>
    <w:rsid w:val="006E0578"/>
    <w:rsid w:val="006E314D"/>
    <w:rsid w:val="006E59EF"/>
    <w:rsid w:val="006F7770"/>
    <w:rsid w:val="00710723"/>
    <w:rsid w:val="007145F3"/>
    <w:rsid w:val="007162F4"/>
    <w:rsid w:val="00723ED1"/>
    <w:rsid w:val="007259B4"/>
    <w:rsid w:val="007273B8"/>
    <w:rsid w:val="007301D3"/>
    <w:rsid w:val="00731EF9"/>
    <w:rsid w:val="0073583F"/>
    <w:rsid w:val="00740AF5"/>
    <w:rsid w:val="00743525"/>
    <w:rsid w:val="00744076"/>
    <w:rsid w:val="007541A2"/>
    <w:rsid w:val="00755818"/>
    <w:rsid w:val="007616C2"/>
    <w:rsid w:val="0076286B"/>
    <w:rsid w:val="00766846"/>
    <w:rsid w:val="0077673A"/>
    <w:rsid w:val="007846E1"/>
    <w:rsid w:val="007847D6"/>
    <w:rsid w:val="007876CB"/>
    <w:rsid w:val="007A5172"/>
    <w:rsid w:val="007A67A0"/>
    <w:rsid w:val="007A6E42"/>
    <w:rsid w:val="007A7344"/>
    <w:rsid w:val="007B3F34"/>
    <w:rsid w:val="007B570C"/>
    <w:rsid w:val="007D0186"/>
    <w:rsid w:val="007D51F3"/>
    <w:rsid w:val="007D5D19"/>
    <w:rsid w:val="007E447E"/>
    <w:rsid w:val="007E4A6E"/>
    <w:rsid w:val="007E4E7B"/>
    <w:rsid w:val="007F56A7"/>
    <w:rsid w:val="00800851"/>
    <w:rsid w:val="00807DD0"/>
    <w:rsid w:val="00815359"/>
    <w:rsid w:val="00821D01"/>
    <w:rsid w:val="00823CA4"/>
    <w:rsid w:val="00824B53"/>
    <w:rsid w:val="00826B7B"/>
    <w:rsid w:val="0083038D"/>
    <w:rsid w:val="0083573F"/>
    <w:rsid w:val="00846789"/>
    <w:rsid w:val="008500BE"/>
    <w:rsid w:val="008537E0"/>
    <w:rsid w:val="00855710"/>
    <w:rsid w:val="00866994"/>
    <w:rsid w:val="00881A03"/>
    <w:rsid w:val="00882575"/>
    <w:rsid w:val="00891465"/>
    <w:rsid w:val="00894ECE"/>
    <w:rsid w:val="008A3568"/>
    <w:rsid w:val="008B075C"/>
    <w:rsid w:val="008B2FF7"/>
    <w:rsid w:val="008B699A"/>
    <w:rsid w:val="008C50F3"/>
    <w:rsid w:val="008C7EFE"/>
    <w:rsid w:val="008D03B9"/>
    <w:rsid w:val="008D24EE"/>
    <w:rsid w:val="008D30C7"/>
    <w:rsid w:val="008D5A67"/>
    <w:rsid w:val="008D6793"/>
    <w:rsid w:val="008D74F5"/>
    <w:rsid w:val="008E08A3"/>
    <w:rsid w:val="008F18D6"/>
    <w:rsid w:val="008F2C9B"/>
    <w:rsid w:val="008F4040"/>
    <w:rsid w:val="008F797B"/>
    <w:rsid w:val="009020DB"/>
    <w:rsid w:val="00904780"/>
    <w:rsid w:val="0090635B"/>
    <w:rsid w:val="00922385"/>
    <w:rsid w:val="009223DF"/>
    <w:rsid w:val="00932961"/>
    <w:rsid w:val="00936091"/>
    <w:rsid w:val="00940D8A"/>
    <w:rsid w:val="00942537"/>
    <w:rsid w:val="009477C4"/>
    <w:rsid w:val="00962258"/>
    <w:rsid w:val="0096521F"/>
    <w:rsid w:val="009678B7"/>
    <w:rsid w:val="00967BCB"/>
    <w:rsid w:val="00971DFA"/>
    <w:rsid w:val="00984906"/>
    <w:rsid w:val="00992D9C"/>
    <w:rsid w:val="009952E5"/>
    <w:rsid w:val="00996CB8"/>
    <w:rsid w:val="009A3D1C"/>
    <w:rsid w:val="009B0111"/>
    <w:rsid w:val="009B2E97"/>
    <w:rsid w:val="009B4201"/>
    <w:rsid w:val="009B5146"/>
    <w:rsid w:val="009B54E2"/>
    <w:rsid w:val="009C418E"/>
    <w:rsid w:val="009C442C"/>
    <w:rsid w:val="009E07F4"/>
    <w:rsid w:val="009F0867"/>
    <w:rsid w:val="009F309B"/>
    <w:rsid w:val="009F392E"/>
    <w:rsid w:val="009F53C5"/>
    <w:rsid w:val="009F638B"/>
    <w:rsid w:val="00A0740E"/>
    <w:rsid w:val="00A209AF"/>
    <w:rsid w:val="00A21A01"/>
    <w:rsid w:val="00A33251"/>
    <w:rsid w:val="00A37B40"/>
    <w:rsid w:val="00A4222A"/>
    <w:rsid w:val="00A46AD6"/>
    <w:rsid w:val="00A50641"/>
    <w:rsid w:val="00A50C2E"/>
    <w:rsid w:val="00A530BF"/>
    <w:rsid w:val="00A6177B"/>
    <w:rsid w:val="00A66136"/>
    <w:rsid w:val="00A671E9"/>
    <w:rsid w:val="00A71189"/>
    <w:rsid w:val="00A7364A"/>
    <w:rsid w:val="00A74DCC"/>
    <w:rsid w:val="00A753ED"/>
    <w:rsid w:val="00A77512"/>
    <w:rsid w:val="00A94C2F"/>
    <w:rsid w:val="00AA4CBB"/>
    <w:rsid w:val="00AA65FA"/>
    <w:rsid w:val="00AA7351"/>
    <w:rsid w:val="00AA7AB8"/>
    <w:rsid w:val="00AD056F"/>
    <w:rsid w:val="00AD0C7B"/>
    <w:rsid w:val="00AD5F1A"/>
    <w:rsid w:val="00AD6731"/>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1BA2"/>
    <w:rsid w:val="00B955DF"/>
    <w:rsid w:val="00B97CC3"/>
    <w:rsid w:val="00BA6B83"/>
    <w:rsid w:val="00BC06C4"/>
    <w:rsid w:val="00BC75F1"/>
    <w:rsid w:val="00BD4220"/>
    <w:rsid w:val="00BD7E91"/>
    <w:rsid w:val="00BD7F0D"/>
    <w:rsid w:val="00BF0A90"/>
    <w:rsid w:val="00BF1819"/>
    <w:rsid w:val="00C02D0A"/>
    <w:rsid w:val="00C03A6E"/>
    <w:rsid w:val="00C044F4"/>
    <w:rsid w:val="00C11E78"/>
    <w:rsid w:val="00C226C0"/>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16F4"/>
    <w:rsid w:val="00C84A44"/>
    <w:rsid w:val="00C95162"/>
    <w:rsid w:val="00CB02B4"/>
    <w:rsid w:val="00CB474C"/>
    <w:rsid w:val="00CB4F6D"/>
    <w:rsid w:val="00CB6A37"/>
    <w:rsid w:val="00CB7684"/>
    <w:rsid w:val="00CC7C8F"/>
    <w:rsid w:val="00CD1FC4"/>
    <w:rsid w:val="00CD316B"/>
    <w:rsid w:val="00CD7022"/>
    <w:rsid w:val="00D0197E"/>
    <w:rsid w:val="00D034A0"/>
    <w:rsid w:val="00D06BD0"/>
    <w:rsid w:val="00D21061"/>
    <w:rsid w:val="00D21E49"/>
    <w:rsid w:val="00D232F4"/>
    <w:rsid w:val="00D25295"/>
    <w:rsid w:val="00D32554"/>
    <w:rsid w:val="00D330ED"/>
    <w:rsid w:val="00D4108E"/>
    <w:rsid w:val="00D418B1"/>
    <w:rsid w:val="00D4328E"/>
    <w:rsid w:val="00D51AAD"/>
    <w:rsid w:val="00D6163D"/>
    <w:rsid w:val="00D6239F"/>
    <w:rsid w:val="00D6460C"/>
    <w:rsid w:val="00D72C1C"/>
    <w:rsid w:val="00D831A3"/>
    <w:rsid w:val="00D84FB3"/>
    <w:rsid w:val="00D90E82"/>
    <w:rsid w:val="00D97BE3"/>
    <w:rsid w:val="00DA2A68"/>
    <w:rsid w:val="00DA3711"/>
    <w:rsid w:val="00DA3765"/>
    <w:rsid w:val="00DD3E11"/>
    <w:rsid w:val="00DD46F3"/>
    <w:rsid w:val="00DD514B"/>
    <w:rsid w:val="00DE56F2"/>
    <w:rsid w:val="00DF116D"/>
    <w:rsid w:val="00DF7033"/>
    <w:rsid w:val="00E033DB"/>
    <w:rsid w:val="00E05BA6"/>
    <w:rsid w:val="00E11B1E"/>
    <w:rsid w:val="00E16FF7"/>
    <w:rsid w:val="00E26D68"/>
    <w:rsid w:val="00E301D4"/>
    <w:rsid w:val="00E378A4"/>
    <w:rsid w:val="00E37FEA"/>
    <w:rsid w:val="00E41463"/>
    <w:rsid w:val="00E44045"/>
    <w:rsid w:val="00E463D2"/>
    <w:rsid w:val="00E6165E"/>
    <w:rsid w:val="00E618C4"/>
    <w:rsid w:val="00E65137"/>
    <w:rsid w:val="00E7415D"/>
    <w:rsid w:val="00E83BC3"/>
    <w:rsid w:val="00E87509"/>
    <w:rsid w:val="00E878EE"/>
    <w:rsid w:val="00E901A3"/>
    <w:rsid w:val="00E9410A"/>
    <w:rsid w:val="00E956EE"/>
    <w:rsid w:val="00EA1E76"/>
    <w:rsid w:val="00EA585B"/>
    <w:rsid w:val="00EA6EC7"/>
    <w:rsid w:val="00EB104F"/>
    <w:rsid w:val="00EB421D"/>
    <w:rsid w:val="00EB46E5"/>
    <w:rsid w:val="00EC53D5"/>
    <w:rsid w:val="00ED14BD"/>
    <w:rsid w:val="00ED29F1"/>
    <w:rsid w:val="00EF05B5"/>
    <w:rsid w:val="00F016C7"/>
    <w:rsid w:val="00F01DE8"/>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9776B"/>
    <w:rsid w:val="00FA4D85"/>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36E591B-5657-4CD0-9AB9-FF1134EC2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53</TotalTime>
  <Pages>13</Pages>
  <Words>4339</Words>
  <Characters>25602</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Šimiaková Nikola</cp:lastModifiedBy>
  <cp:revision>20</cp:revision>
  <cp:lastPrinted>2020-12-17T06:12:00Z</cp:lastPrinted>
  <dcterms:created xsi:type="dcterms:W3CDTF">2021-08-23T06:50:00Z</dcterms:created>
  <dcterms:modified xsi:type="dcterms:W3CDTF">2022-01-25T06:30:00Z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